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0EA" w14:textId="1E522792" w:rsidR="00810272" w:rsidRPr="007C7946" w:rsidRDefault="00810272" w:rsidP="00810272">
      <w:pPr>
        <w:pStyle w:val="Tytu"/>
        <w:spacing w:line="300" w:lineRule="atLeast"/>
        <w:jc w:val="center"/>
        <w:rPr>
          <w:rFonts w:ascii="Blogger Sans" w:hAnsi="Blogger Sans" w:cs="Arial"/>
          <w:b/>
          <w:bCs w:val="0"/>
          <w:color w:val="1E0E01" w:themeColor="accent6" w:themeShade="1A"/>
          <w:sz w:val="32"/>
          <w:szCs w:val="32"/>
        </w:rPr>
      </w:pPr>
      <w:r w:rsidRPr="007C7946">
        <w:rPr>
          <w:rFonts w:ascii="Blogger Sans" w:hAnsi="Blogger Sans" w:cs="Arial"/>
          <w:b/>
          <w:bCs w:val="0"/>
          <w:color w:val="1E0E01" w:themeColor="accent6" w:themeShade="1A"/>
          <w:sz w:val="32"/>
          <w:szCs w:val="32"/>
        </w:rPr>
        <w:t xml:space="preserve">Formularz </w:t>
      </w:r>
      <w:r w:rsidR="002958D8" w:rsidRPr="007C7946">
        <w:rPr>
          <w:rFonts w:ascii="Blogger Sans" w:hAnsi="Blogger Sans" w:cs="Arial"/>
          <w:b/>
          <w:bCs w:val="0"/>
          <w:color w:val="1E0E01" w:themeColor="accent6" w:themeShade="1A"/>
          <w:sz w:val="32"/>
          <w:szCs w:val="32"/>
        </w:rPr>
        <w:t>zgłoszeniowy</w:t>
      </w:r>
      <w:r w:rsidRPr="007C7946">
        <w:rPr>
          <w:rFonts w:ascii="Blogger Sans" w:hAnsi="Blogger Sans" w:cs="Arial"/>
          <w:b/>
          <w:bCs w:val="0"/>
          <w:color w:val="1E0E01" w:themeColor="accent6" w:themeShade="1A"/>
          <w:sz w:val="32"/>
          <w:szCs w:val="32"/>
        </w:rPr>
        <w:t xml:space="preserve"> </w:t>
      </w:r>
      <w:r w:rsidR="00D06934" w:rsidRPr="007C7946">
        <w:rPr>
          <w:rFonts w:ascii="Blogger Sans" w:hAnsi="Blogger Sans" w:cs="Arial"/>
          <w:b/>
          <w:bCs w:val="0"/>
          <w:color w:val="1E0E01" w:themeColor="accent6" w:themeShade="1A"/>
          <w:sz w:val="32"/>
          <w:szCs w:val="32"/>
        </w:rPr>
        <w:t xml:space="preserve">na </w:t>
      </w:r>
      <w:r w:rsidR="00A3243F">
        <w:rPr>
          <w:rFonts w:ascii="Blogger Sans" w:hAnsi="Blogger Sans" w:cs="Arial"/>
          <w:b/>
          <w:bCs w:val="0"/>
          <w:color w:val="1E0E01" w:themeColor="accent6" w:themeShade="1A"/>
          <w:sz w:val="32"/>
          <w:szCs w:val="32"/>
        </w:rPr>
        <w:t>spotkanie</w:t>
      </w:r>
      <w:r w:rsidR="002317CB">
        <w:rPr>
          <w:rFonts w:ascii="Blogger Sans" w:hAnsi="Blogger Sans" w:cs="Arial"/>
          <w:b/>
          <w:bCs w:val="0"/>
          <w:color w:val="1E0E01" w:themeColor="accent6" w:themeShade="1A"/>
          <w:sz w:val="32"/>
          <w:szCs w:val="32"/>
        </w:rPr>
        <w:t xml:space="preserve"> </w:t>
      </w:r>
      <w:r w:rsidR="001D1033">
        <w:rPr>
          <w:rFonts w:ascii="Blogger Sans" w:hAnsi="Blogger Sans" w:cs="Arial"/>
          <w:b/>
          <w:bCs w:val="0"/>
          <w:color w:val="1E0E01" w:themeColor="accent6" w:themeShade="1A"/>
          <w:sz w:val="32"/>
          <w:szCs w:val="32"/>
        </w:rPr>
        <w:t xml:space="preserve">informacyjne </w:t>
      </w:r>
      <w:r w:rsidR="00D06934" w:rsidRPr="007C7946">
        <w:rPr>
          <w:rFonts w:ascii="Blogger Sans" w:hAnsi="Blogger Sans" w:cs="Arial"/>
          <w:b/>
          <w:bCs w:val="0"/>
          <w:color w:val="1E0E01" w:themeColor="accent6" w:themeShade="1A"/>
          <w:sz w:val="32"/>
          <w:szCs w:val="32"/>
        </w:rPr>
        <w:t xml:space="preserve">online </w:t>
      </w:r>
    </w:p>
    <w:p w14:paraId="679009CC" w14:textId="4470A82C" w:rsidR="00810272" w:rsidRPr="00BB1DB0" w:rsidRDefault="001D1033" w:rsidP="00810272">
      <w:pPr>
        <w:spacing w:after="0" w:line="300" w:lineRule="atLeast"/>
        <w:ind w:left="720"/>
        <w:jc w:val="center"/>
        <w:rPr>
          <w:rFonts w:ascii="Myriad Pro" w:hAnsi="Myriad Pro" w:cs="Arial"/>
          <w:b/>
          <w:color w:val="1E0E01" w:themeColor="accent6" w:themeShade="1A"/>
          <w:sz w:val="40"/>
          <w:szCs w:val="40"/>
        </w:rPr>
      </w:pPr>
      <w:bookmarkStart w:id="1" w:name="_Hlk41051279"/>
      <w:r w:rsidRPr="001D1033">
        <w:rPr>
          <w:rFonts w:ascii="Myriad Pro" w:hAnsi="Myriad Pro" w:cs="Arial"/>
          <w:b/>
          <w:color w:val="1E0E01" w:themeColor="accent6" w:themeShade="1A"/>
          <w:sz w:val="40"/>
          <w:szCs w:val="40"/>
        </w:rPr>
        <w:t>„Fundusze Europejskie szansą na rozwój przedsiębiorstw”</w:t>
      </w:r>
    </w:p>
    <w:p w14:paraId="54B01BD0" w14:textId="77777777" w:rsidR="008F0906" w:rsidRDefault="008F0906" w:rsidP="00425430">
      <w:pPr>
        <w:spacing w:after="0" w:line="300" w:lineRule="atLeast"/>
        <w:rPr>
          <w:rFonts w:ascii="Myriad Pro" w:hAnsi="Myriad Pro" w:cs="Arial"/>
          <w:b/>
          <w:color w:val="1E0E01" w:themeColor="accent6" w:themeShade="1A"/>
          <w:sz w:val="28"/>
          <w:szCs w:val="28"/>
        </w:rPr>
      </w:pPr>
    </w:p>
    <w:p w14:paraId="4AFC7BC8" w14:textId="326A5336" w:rsidR="00810272" w:rsidRPr="002B7C82" w:rsidRDefault="00810272" w:rsidP="00810272">
      <w:pPr>
        <w:spacing w:after="0" w:line="300" w:lineRule="atLeast"/>
        <w:jc w:val="center"/>
        <w:rPr>
          <w:rFonts w:ascii="Myriad Pro" w:hAnsi="Myriad Pro" w:cs="Arial"/>
          <w:b/>
          <w:color w:val="1E0E01" w:themeColor="accent6" w:themeShade="1A"/>
          <w:sz w:val="28"/>
          <w:szCs w:val="28"/>
        </w:rPr>
      </w:pPr>
      <w:r w:rsidRPr="002B7C82">
        <w:rPr>
          <w:rFonts w:ascii="Myriad Pro" w:hAnsi="Myriad Pro" w:cs="Arial"/>
          <w:b/>
          <w:color w:val="1E0E01" w:themeColor="accent6" w:themeShade="1A"/>
          <w:sz w:val="28"/>
          <w:szCs w:val="28"/>
        </w:rPr>
        <w:t xml:space="preserve">Data transmisji: </w:t>
      </w:r>
    </w:p>
    <w:p w14:paraId="53259700" w14:textId="5181899B" w:rsidR="00810272" w:rsidRPr="001D1033" w:rsidRDefault="008E5EA9" w:rsidP="00810272">
      <w:pPr>
        <w:spacing w:after="0" w:line="300" w:lineRule="atLeast"/>
        <w:jc w:val="center"/>
        <w:rPr>
          <w:rFonts w:ascii="Myriad Pro" w:hAnsi="Myriad Pro" w:cs="Arial"/>
          <w:bCs/>
          <w:color w:val="1E0E01" w:themeColor="accent6" w:themeShade="1A"/>
        </w:rPr>
      </w:pPr>
      <w:r>
        <w:rPr>
          <w:rFonts w:ascii="Myriad Pro" w:hAnsi="Myriad Pro" w:cs="Arial"/>
          <w:bCs/>
          <w:color w:val="000000" w:themeColor="text1"/>
        </w:rPr>
        <w:t>31</w:t>
      </w:r>
      <w:r w:rsidR="00810272" w:rsidRPr="001D1033">
        <w:rPr>
          <w:rFonts w:ascii="Myriad Pro" w:hAnsi="Myriad Pro" w:cs="Arial"/>
          <w:bCs/>
          <w:color w:val="000000" w:themeColor="text1"/>
        </w:rPr>
        <w:t>.</w:t>
      </w:r>
      <w:r w:rsidR="00315220" w:rsidRPr="001D1033">
        <w:rPr>
          <w:rFonts w:ascii="Myriad Pro" w:hAnsi="Myriad Pro" w:cs="Arial"/>
          <w:bCs/>
          <w:color w:val="000000" w:themeColor="text1"/>
        </w:rPr>
        <w:t>0</w:t>
      </w:r>
      <w:r w:rsidR="00FE48ED" w:rsidRPr="001D1033">
        <w:rPr>
          <w:rFonts w:ascii="Myriad Pro" w:hAnsi="Myriad Pro" w:cs="Arial"/>
          <w:bCs/>
          <w:color w:val="000000" w:themeColor="text1"/>
        </w:rPr>
        <w:t>5</w:t>
      </w:r>
      <w:r w:rsidR="00810272" w:rsidRPr="001D1033">
        <w:rPr>
          <w:rFonts w:ascii="Myriad Pro" w:hAnsi="Myriad Pro" w:cs="Arial"/>
          <w:bCs/>
          <w:color w:val="000000" w:themeColor="text1"/>
        </w:rPr>
        <w:t>.</w:t>
      </w:r>
      <w:r w:rsidR="00810272" w:rsidRPr="001D1033">
        <w:rPr>
          <w:rFonts w:ascii="Myriad Pro" w:hAnsi="Myriad Pro" w:cs="Arial"/>
          <w:bCs/>
          <w:color w:val="1E0E01" w:themeColor="accent6" w:themeShade="1A"/>
        </w:rPr>
        <w:t>202</w:t>
      </w:r>
      <w:r w:rsidR="00196354" w:rsidRPr="001D1033">
        <w:rPr>
          <w:rFonts w:ascii="Myriad Pro" w:hAnsi="Myriad Pro" w:cs="Arial"/>
          <w:bCs/>
          <w:color w:val="1E0E01" w:themeColor="accent6" w:themeShade="1A"/>
        </w:rPr>
        <w:t>3</w:t>
      </w:r>
      <w:r w:rsidR="00810272" w:rsidRPr="001D1033">
        <w:rPr>
          <w:rFonts w:ascii="Myriad Pro" w:hAnsi="Myriad Pro" w:cs="Arial"/>
          <w:bCs/>
          <w:color w:val="1E0E01" w:themeColor="accent6" w:themeShade="1A"/>
        </w:rPr>
        <w:t xml:space="preserve"> r. od godz. </w:t>
      </w:r>
      <w:r w:rsidR="00A261B9" w:rsidRPr="001D1033">
        <w:rPr>
          <w:rFonts w:ascii="Myriad Pro" w:hAnsi="Myriad Pro" w:cs="Arial"/>
          <w:bCs/>
          <w:color w:val="1E0E01" w:themeColor="accent6" w:themeShade="1A"/>
        </w:rPr>
        <w:t>10</w:t>
      </w:r>
      <w:r w:rsidR="00810272" w:rsidRPr="001D1033">
        <w:rPr>
          <w:rFonts w:ascii="Myriad Pro" w:hAnsi="Myriad Pro" w:cs="Arial"/>
          <w:bCs/>
          <w:color w:val="1E0E01" w:themeColor="accent6" w:themeShade="1A"/>
        </w:rPr>
        <w:t>.</w:t>
      </w:r>
      <w:r w:rsidR="00A261B9" w:rsidRPr="001D1033">
        <w:rPr>
          <w:rFonts w:ascii="Myriad Pro" w:hAnsi="Myriad Pro" w:cs="Arial"/>
          <w:bCs/>
          <w:color w:val="1E0E01" w:themeColor="accent6" w:themeShade="1A"/>
        </w:rPr>
        <w:t>00</w:t>
      </w:r>
      <w:r w:rsidR="00810272" w:rsidRPr="001D1033">
        <w:rPr>
          <w:rFonts w:ascii="Myriad Pro" w:hAnsi="Myriad Pro" w:cs="Arial"/>
          <w:bCs/>
          <w:color w:val="1E0E01" w:themeColor="accent6" w:themeShade="1A"/>
        </w:rPr>
        <w:t xml:space="preserve"> do godz. 1</w:t>
      </w:r>
      <w:r w:rsidR="00A3243F" w:rsidRPr="001D1033">
        <w:rPr>
          <w:rFonts w:ascii="Myriad Pro" w:hAnsi="Myriad Pro" w:cs="Arial"/>
          <w:bCs/>
          <w:color w:val="1E0E01" w:themeColor="accent6" w:themeShade="1A"/>
        </w:rPr>
        <w:t>1</w:t>
      </w:r>
      <w:r w:rsidR="00810272" w:rsidRPr="001D1033">
        <w:rPr>
          <w:rFonts w:ascii="Myriad Pro" w:hAnsi="Myriad Pro" w:cs="Arial"/>
          <w:bCs/>
          <w:color w:val="1E0E01" w:themeColor="accent6" w:themeShade="1A"/>
        </w:rPr>
        <w:t>.</w:t>
      </w:r>
      <w:r w:rsidR="00FE48ED" w:rsidRPr="001D1033">
        <w:rPr>
          <w:rFonts w:ascii="Myriad Pro" w:hAnsi="Myriad Pro" w:cs="Arial"/>
          <w:bCs/>
          <w:color w:val="1E0E01" w:themeColor="accent6" w:themeShade="1A"/>
        </w:rPr>
        <w:t>0</w:t>
      </w:r>
      <w:r w:rsidR="00810272" w:rsidRPr="001D1033">
        <w:rPr>
          <w:rFonts w:ascii="Myriad Pro" w:hAnsi="Myriad Pro" w:cs="Arial"/>
          <w:bCs/>
          <w:color w:val="1E0E01" w:themeColor="accent6" w:themeShade="1A"/>
        </w:rPr>
        <w:t>0</w:t>
      </w:r>
    </w:p>
    <w:p w14:paraId="0893B336" w14:textId="77777777" w:rsidR="00810272" w:rsidRPr="002B7C82" w:rsidRDefault="00810272" w:rsidP="001D1033">
      <w:pPr>
        <w:spacing w:after="0" w:line="300" w:lineRule="atLeast"/>
        <w:rPr>
          <w:rFonts w:ascii="Myriad Pro" w:hAnsi="Myriad Pro" w:cs="Arial"/>
          <w:b/>
          <w:color w:val="1E0E01" w:themeColor="accent6" w:themeShade="1A"/>
          <w:sz w:val="24"/>
          <w:szCs w:val="24"/>
        </w:rPr>
      </w:pPr>
    </w:p>
    <w:p w14:paraId="254EE547" w14:textId="77777777" w:rsidR="00810272" w:rsidRPr="002B7C82" w:rsidRDefault="00810272" w:rsidP="00810272">
      <w:pPr>
        <w:spacing w:after="0" w:line="300" w:lineRule="atLeast"/>
        <w:jc w:val="center"/>
        <w:rPr>
          <w:rFonts w:ascii="Myriad Pro" w:hAnsi="Myriad Pro" w:cs="Arial"/>
          <w:b/>
          <w:color w:val="1E0E01" w:themeColor="accent6" w:themeShade="1A"/>
          <w:sz w:val="28"/>
          <w:szCs w:val="28"/>
        </w:rPr>
      </w:pPr>
      <w:r w:rsidRPr="002B7C82">
        <w:rPr>
          <w:rFonts w:ascii="Myriad Pro" w:hAnsi="Myriad Pro" w:cs="Arial"/>
          <w:b/>
          <w:color w:val="1E0E01" w:themeColor="accent6" w:themeShade="1A"/>
          <w:sz w:val="28"/>
          <w:szCs w:val="28"/>
        </w:rPr>
        <w:t>Miejsce:</w:t>
      </w:r>
    </w:p>
    <w:p w14:paraId="5EBE9348" w14:textId="4F0EB80D" w:rsidR="00810272" w:rsidRPr="00425430" w:rsidRDefault="00810272" w:rsidP="00810272">
      <w:pPr>
        <w:spacing w:after="0" w:line="300" w:lineRule="atLeast"/>
        <w:jc w:val="center"/>
        <w:rPr>
          <w:rFonts w:ascii="Myriad Pro" w:hAnsi="Myriad Pro" w:cs="Arial"/>
          <w:bCs/>
          <w:color w:val="1E0E01" w:themeColor="accent6" w:themeShade="1A"/>
        </w:rPr>
      </w:pPr>
      <w:r w:rsidRPr="00425430">
        <w:rPr>
          <w:rFonts w:ascii="Myriad Pro" w:hAnsi="Myriad Pro" w:cs="Arial"/>
          <w:bCs/>
          <w:color w:val="1E0E01" w:themeColor="accent6" w:themeShade="1A"/>
        </w:rPr>
        <w:t>S</w:t>
      </w:r>
      <w:r w:rsidR="00A261B9">
        <w:rPr>
          <w:rFonts w:ascii="Myriad Pro" w:hAnsi="Myriad Pro" w:cs="Arial"/>
          <w:bCs/>
          <w:color w:val="1E0E01" w:themeColor="accent6" w:themeShade="1A"/>
        </w:rPr>
        <w:t xml:space="preserve">potkanie </w:t>
      </w:r>
      <w:r w:rsidRPr="00425430">
        <w:rPr>
          <w:rFonts w:ascii="Myriad Pro" w:hAnsi="Myriad Pro" w:cs="Arial"/>
          <w:bCs/>
          <w:color w:val="1E0E01" w:themeColor="accent6" w:themeShade="1A"/>
        </w:rPr>
        <w:t>przed własnym komputerem w możliwie najbardziej komfortowych warunkach.</w:t>
      </w:r>
    </w:p>
    <w:bookmarkEnd w:id="1"/>
    <w:p w14:paraId="3AF249FA" w14:textId="77777777" w:rsidR="00810272" w:rsidRPr="002B7C82" w:rsidRDefault="00810272" w:rsidP="0020146C">
      <w:pPr>
        <w:spacing w:after="0" w:line="300" w:lineRule="atLeast"/>
        <w:rPr>
          <w:rFonts w:ascii="Myriad Pro" w:hAnsi="Myriad Pro" w:cs="Arial"/>
          <w:b/>
          <w:color w:val="1E0E01" w:themeColor="accent6" w:themeShade="1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10272" w:rsidRPr="002B7C82" w14:paraId="1430FD46" w14:textId="77777777" w:rsidTr="006C1AE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DAC0" w14:textId="77777777" w:rsidR="00810272" w:rsidRPr="002B7C82" w:rsidRDefault="00810272" w:rsidP="006C1AE8">
            <w:pPr>
              <w:spacing w:after="200" w:line="300" w:lineRule="atLeast"/>
              <w:jc w:val="center"/>
              <w:rPr>
                <w:rFonts w:ascii="Myriad Pro" w:hAnsi="Myriad Pro" w:cs="Arial"/>
                <w:b/>
                <w:bCs/>
                <w:color w:val="1E0E01" w:themeColor="accent6" w:themeShade="1A"/>
                <w:lang w:val="es-ES"/>
              </w:rPr>
            </w:pPr>
            <w:r w:rsidRPr="002B7C82">
              <w:rPr>
                <w:rFonts w:ascii="Myriad Pro" w:hAnsi="Myriad Pro" w:cs="Arial"/>
                <w:b/>
                <w:bCs/>
                <w:color w:val="1E0E01" w:themeColor="accent6" w:themeShade="1A"/>
                <w:lang w:val="es-ES"/>
              </w:rPr>
              <w:t>Dane firmy/instytucji zgłaszającej</w:t>
            </w:r>
          </w:p>
        </w:tc>
      </w:tr>
      <w:tr w:rsidR="00810272" w:rsidRPr="002B7C82" w14:paraId="05C64482" w14:textId="77777777" w:rsidTr="006C1AE8">
        <w:trPr>
          <w:trHeight w:val="69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3448" w14:textId="77777777" w:rsidR="00810272" w:rsidRPr="002B7C82" w:rsidRDefault="00810272" w:rsidP="006C1AE8">
            <w:pPr>
              <w:spacing w:after="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 w:rsidRPr="002B7C82">
              <w:rPr>
                <w:rFonts w:ascii="Myriad Pro" w:hAnsi="Myriad Pro" w:cs="Arial"/>
                <w:color w:val="1E0E01" w:themeColor="accent6" w:themeShade="1A"/>
                <w:lang w:val="es-ES"/>
              </w:rPr>
              <w:t>Nazwa firmy/instytucji: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7D6F" w14:textId="77777777" w:rsidR="00810272" w:rsidRPr="002B7C82" w:rsidRDefault="00810272" w:rsidP="006C1AE8">
            <w:pPr>
              <w:spacing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  <w:p w14:paraId="11ABC58C" w14:textId="77777777" w:rsidR="00810272" w:rsidRPr="002B7C82" w:rsidRDefault="00810272" w:rsidP="006C1AE8">
            <w:pPr>
              <w:spacing w:after="20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</w:tc>
      </w:tr>
      <w:tr w:rsidR="00FE2F37" w:rsidRPr="002B7C82" w14:paraId="1567B34D" w14:textId="77777777" w:rsidTr="006C1AE8">
        <w:trPr>
          <w:trHeight w:val="69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8CDF" w14:textId="3DA87638" w:rsidR="00FE2F37" w:rsidRPr="002B7C82" w:rsidRDefault="00FE2F37" w:rsidP="006C1AE8">
            <w:pPr>
              <w:spacing w:after="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>
              <w:rPr>
                <w:rFonts w:ascii="Myriad Pro" w:hAnsi="Myriad Pro" w:cs="Arial"/>
                <w:color w:val="1E0E01" w:themeColor="accent6" w:themeShade="1A"/>
                <w:lang w:val="es-ES"/>
              </w:rPr>
              <w:t>NIP: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38FA" w14:textId="77777777" w:rsidR="00FE2F37" w:rsidRPr="002B7C82" w:rsidRDefault="00FE2F37" w:rsidP="006C1AE8">
            <w:pPr>
              <w:spacing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</w:tc>
      </w:tr>
      <w:tr w:rsidR="00810272" w:rsidRPr="002B7C82" w14:paraId="09C3AA60" w14:textId="77777777" w:rsidTr="006C1AE8">
        <w:trPr>
          <w:trHeight w:val="7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EEFE" w14:textId="77777777" w:rsidR="00810272" w:rsidRPr="002B7C82" w:rsidRDefault="00810272" w:rsidP="006C1AE8">
            <w:pPr>
              <w:spacing w:after="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 w:rsidRPr="002B7C82">
              <w:rPr>
                <w:rFonts w:ascii="Myriad Pro" w:hAnsi="Myriad Pro" w:cs="Arial"/>
                <w:color w:val="1E0E01" w:themeColor="accent6" w:themeShade="1A"/>
                <w:lang w:val="es-ES"/>
              </w:rPr>
              <w:t>Adres do korespondecji: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4FDA" w14:textId="77777777" w:rsidR="00810272" w:rsidRPr="002B7C82" w:rsidRDefault="00810272" w:rsidP="006C1AE8">
            <w:pPr>
              <w:spacing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  <w:p w14:paraId="73FB4645" w14:textId="77777777" w:rsidR="00810272" w:rsidRPr="002B7C82" w:rsidRDefault="00810272" w:rsidP="006C1AE8">
            <w:pPr>
              <w:spacing w:after="20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</w:tc>
      </w:tr>
      <w:tr w:rsidR="00810272" w:rsidRPr="002B7C82" w14:paraId="551919A2" w14:textId="77777777" w:rsidTr="006C1AE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C82B" w14:textId="77777777" w:rsidR="00810272" w:rsidRPr="002B7C82" w:rsidRDefault="00810272" w:rsidP="006C1AE8">
            <w:pPr>
              <w:spacing w:after="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 w:rsidRPr="002B7C82">
              <w:rPr>
                <w:rFonts w:ascii="Myriad Pro" w:hAnsi="Myriad Pro" w:cs="Arial"/>
                <w:color w:val="1E0E01" w:themeColor="accent6" w:themeShade="1A"/>
                <w:lang w:val="es-ES"/>
              </w:rPr>
              <w:t>E-mail: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E24D" w14:textId="77777777" w:rsidR="00810272" w:rsidRPr="002B7C82" w:rsidRDefault="00810272" w:rsidP="006C1AE8">
            <w:pPr>
              <w:spacing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  <w:p w14:paraId="2CF88528" w14:textId="77777777" w:rsidR="00810272" w:rsidRPr="002B7C82" w:rsidRDefault="00810272" w:rsidP="006C1AE8">
            <w:pPr>
              <w:spacing w:after="20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</w:tc>
      </w:tr>
      <w:tr w:rsidR="00810272" w:rsidRPr="002B7C82" w14:paraId="0CF3A2EC" w14:textId="77777777" w:rsidTr="006C1AE8">
        <w:trPr>
          <w:trHeight w:val="64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4E58" w14:textId="77777777" w:rsidR="00810272" w:rsidRPr="002B7C82" w:rsidRDefault="00810272" w:rsidP="006C1AE8">
            <w:pPr>
              <w:spacing w:after="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 w:rsidRPr="002B7C82">
              <w:rPr>
                <w:rFonts w:ascii="Myriad Pro" w:hAnsi="Myriad Pro" w:cs="Arial"/>
                <w:color w:val="1E0E01" w:themeColor="accent6" w:themeShade="1A"/>
                <w:lang w:val="es-ES"/>
              </w:rPr>
              <w:t>Telefon: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E6C" w14:textId="77777777" w:rsidR="00810272" w:rsidRPr="002B7C82" w:rsidRDefault="00810272" w:rsidP="006C1AE8">
            <w:pPr>
              <w:spacing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  <w:p w14:paraId="00B077E1" w14:textId="77777777" w:rsidR="00810272" w:rsidRPr="002B7C82" w:rsidRDefault="00810272" w:rsidP="006C1AE8">
            <w:pPr>
              <w:spacing w:after="20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</w:tc>
      </w:tr>
      <w:tr w:rsidR="00810272" w:rsidRPr="002B7C82" w14:paraId="27777000" w14:textId="77777777" w:rsidTr="006C1AE8">
        <w:trPr>
          <w:trHeight w:val="7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E357" w14:textId="77777777" w:rsidR="00810272" w:rsidRPr="002B7C82" w:rsidRDefault="00810272" w:rsidP="006C1AE8">
            <w:pPr>
              <w:spacing w:after="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 w:rsidRPr="002B7C82">
              <w:rPr>
                <w:rFonts w:ascii="Myriad Pro" w:hAnsi="Myriad Pro" w:cs="Arial"/>
                <w:color w:val="1E0E01" w:themeColor="accent6" w:themeShade="1A"/>
                <w:lang w:val="es-ES"/>
              </w:rPr>
              <w:lastRenderedPageBreak/>
              <w:t xml:space="preserve">Imię i nazwisko osoby/osób </w:t>
            </w:r>
          </w:p>
          <w:p w14:paraId="04C78160" w14:textId="22FEDF27" w:rsidR="00810272" w:rsidRPr="002B7C82" w:rsidRDefault="00810272" w:rsidP="006C1AE8">
            <w:pPr>
              <w:spacing w:after="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 w:rsidRPr="002B7C82">
              <w:rPr>
                <w:rFonts w:ascii="Myriad Pro" w:hAnsi="Myriad Pro" w:cs="Arial"/>
                <w:color w:val="1E0E01" w:themeColor="accent6" w:themeShade="1A"/>
                <w:lang w:val="es-ES"/>
              </w:rPr>
              <w:t xml:space="preserve">biorącej/-ych udział w </w:t>
            </w:r>
            <w:r w:rsidR="00A3243F">
              <w:rPr>
                <w:rFonts w:ascii="Myriad Pro" w:hAnsi="Myriad Pro" w:cs="Arial"/>
                <w:color w:val="1E0E01" w:themeColor="accent6" w:themeShade="1A"/>
                <w:lang w:val="es-ES"/>
              </w:rPr>
              <w:t>spotkaniu</w:t>
            </w:r>
            <w:r w:rsidRPr="002B7C82">
              <w:rPr>
                <w:rFonts w:ascii="Myriad Pro" w:hAnsi="Myriad Pro" w:cs="Arial"/>
                <w:color w:val="1E0E01" w:themeColor="accent6" w:themeShade="1A"/>
                <w:lang w:val="es-ES"/>
              </w:rPr>
              <w:t xml:space="preserve">: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603" w14:textId="77777777" w:rsidR="00810272" w:rsidRPr="002B7C82" w:rsidRDefault="00810272" w:rsidP="006C1AE8">
            <w:pPr>
              <w:spacing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  <w:p w14:paraId="4116EC63" w14:textId="77777777" w:rsidR="00810272" w:rsidRPr="002B7C82" w:rsidRDefault="00810272" w:rsidP="006C1AE8">
            <w:pPr>
              <w:spacing w:after="20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</w:tc>
      </w:tr>
      <w:tr w:rsidR="00810272" w:rsidRPr="002B7C82" w14:paraId="2336D1FB" w14:textId="77777777" w:rsidTr="006C1AE8">
        <w:trPr>
          <w:trHeight w:val="7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8844" w14:textId="77777777" w:rsidR="00810272" w:rsidRPr="002B7C82" w:rsidRDefault="00810272" w:rsidP="006C1AE8">
            <w:pPr>
              <w:spacing w:after="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 w:rsidRPr="002B7C82">
              <w:rPr>
                <w:rFonts w:ascii="Myriad Pro" w:hAnsi="Myriad Pro" w:cs="Arial"/>
                <w:color w:val="1E0E01" w:themeColor="accent6" w:themeShade="1A"/>
                <w:lang w:val="es-ES"/>
              </w:rPr>
              <w:t>Branża: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717F" w14:textId="77777777" w:rsidR="00810272" w:rsidRPr="002B7C82" w:rsidRDefault="00810272" w:rsidP="006C1AE8">
            <w:pPr>
              <w:spacing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</w:tc>
      </w:tr>
      <w:tr w:rsidR="00810272" w:rsidRPr="002B7C82" w14:paraId="24A3F804" w14:textId="77777777" w:rsidTr="006C1AE8">
        <w:trPr>
          <w:trHeight w:val="7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508C" w14:textId="77777777" w:rsidR="00810272" w:rsidRPr="002B7C82" w:rsidRDefault="00810272" w:rsidP="006C1AE8">
            <w:pPr>
              <w:spacing w:after="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 w:rsidRPr="002B7C82">
              <w:rPr>
                <w:rFonts w:ascii="Myriad Pro" w:hAnsi="Myriad Pro" w:cs="Arial"/>
                <w:color w:val="1E0E01" w:themeColor="accent6" w:themeShade="1A"/>
                <w:lang w:val="es-ES"/>
              </w:rPr>
              <w:t>Stanowisko/dział: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AD7B" w14:textId="77777777" w:rsidR="00810272" w:rsidRPr="002B7C82" w:rsidRDefault="00810272" w:rsidP="006C1AE8">
            <w:pPr>
              <w:spacing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</w:tc>
      </w:tr>
    </w:tbl>
    <w:p w14:paraId="45DAD5F1" w14:textId="77777777" w:rsidR="002317CB" w:rsidRDefault="002317CB" w:rsidP="00810272">
      <w:pPr>
        <w:spacing w:after="0" w:line="300" w:lineRule="atLeast"/>
        <w:jc w:val="both"/>
        <w:rPr>
          <w:rFonts w:ascii="Myriad Pro" w:hAnsi="Myriad Pro" w:cs="Arial"/>
          <w:color w:val="1E0E01" w:themeColor="accent6" w:themeShade="1A"/>
        </w:rPr>
      </w:pPr>
    </w:p>
    <w:p w14:paraId="72CD58C2" w14:textId="7F169D78" w:rsidR="00810272" w:rsidRPr="00BB7702" w:rsidRDefault="00810272" w:rsidP="00810272">
      <w:pPr>
        <w:spacing w:after="0" w:line="300" w:lineRule="atLeast"/>
        <w:jc w:val="both"/>
        <w:rPr>
          <w:rFonts w:ascii="Myriad Pro" w:hAnsi="Myriad Pro" w:cs="Arial"/>
          <w:b/>
        </w:rPr>
      </w:pPr>
      <w:r w:rsidRPr="002B7C82">
        <w:rPr>
          <w:rFonts w:ascii="Myriad Pro" w:hAnsi="Myriad Pro" w:cs="Arial"/>
          <w:color w:val="1E0E01" w:themeColor="accent6" w:themeShade="1A"/>
        </w:rPr>
        <w:t>Formularz</w:t>
      </w:r>
      <w:r w:rsidR="005A37B9">
        <w:rPr>
          <w:rFonts w:ascii="Myriad Pro" w:hAnsi="Myriad Pro" w:cs="Arial"/>
          <w:color w:val="1E0E01" w:themeColor="accent6" w:themeShade="1A"/>
        </w:rPr>
        <w:t xml:space="preserve"> </w:t>
      </w:r>
      <w:r w:rsidR="006D1993">
        <w:rPr>
          <w:rFonts w:ascii="Myriad Pro" w:hAnsi="Myriad Pro" w:cs="Arial"/>
          <w:color w:val="1E0E01" w:themeColor="accent6" w:themeShade="1A"/>
        </w:rPr>
        <w:t>zgłoszeniowy</w:t>
      </w:r>
      <w:r w:rsidRPr="002B7C82">
        <w:rPr>
          <w:rFonts w:ascii="Myriad Pro" w:hAnsi="Myriad Pro" w:cs="Arial"/>
          <w:color w:val="1E0E01" w:themeColor="accent6" w:themeShade="1A"/>
        </w:rPr>
        <w:t xml:space="preserve"> prosimy przesyłać do </w:t>
      </w:r>
      <w:r w:rsidR="002A3C70">
        <w:rPr>
          <w:rFonts w:ascii="Myriad Pro" w:hAnsi="Myriad Pro" w:cs="Arial"/>
          <w:color w:val="1E0E01" w:themeColor="accent6" w:themeShade="1A"/>
        </w:rPr>
        <w:t xml:space="preserve">dnia </w:t>
      </w:r>
      <w:r w:rsidR="008E5EA9">
        <w:rPr>
          <w:rFonts w:ascii="Myriad Pro" w:hAnsi="Myriad Pro" w:cs="Arial"/>
          <w:b/>
          <w:bCs/>
          <w:color w:val="1E0E01" w:themeColor="accent6" w:themeShade="1A"/>
        </w:rPr>
        <w:t>30</w:t>
      </w:r>
      <w:r w:rsidR="002A3C70">
        <w:rPr>
          <w:rFonts w:ascii="Myriad Pro" w:hAnsi="Myriad Pro" w:cs="Arial"/>
          <w:b/>
          <w:bCs/>
          <w:color w:val="1E0E01" w:themeColor="accent6" w:themeShade="1A"/>
        </w:rPr>
        <w:t>.0</w:t>
      </w:r>
      <w:r w:rsidR="00D17199">
        <w:rPr>
          <w:rFonts w:ascii="Myriad Pro" w:hAnsi="Myriad Pro" w:cs="Arial"/>
          <w:b/>
          <w:bCs/>
          <w:color w:val="1E0E01" w:themeColor="accent6" w:themeShade="1A"/>
        </w:rPr>
        <w:t>5</w:t>
      </w:r>
      <w:r w:rsidR="002A3C70">
        <w:rPr>
          <w:rFonts w:ascii="Myriad Pro" w:hAnsi="Myriad Pro" w:cs="Arial"/>
          <w:b/>
          <w:bCs/>
          <w:color w:val="1E0E01" w:themeColor="accent6" w:themeShade="1A"/>
        </w:rPr>
        <w:t>.</w:t>
      </w:r>
      <w:r w:rsidRPr="002B7C82">
        <w:rPr>
          <w:rFonts w:ascii="Myriad Pro" w:hAnsi="Myriad Pro" w:cs="Arial"/>
          <w:b/>
          <w:color w:val="1E0E01" w:themeColor="accent6" w:themeShade="1A"/>
        </w:rPr>
        <w:t>202</w:t>
      </w:r>
      <w:r w:rsidR="00196354">
        <w:rPr>
          <w:rFonts w:ascii="Myriad Pro" w:hAnsi="Myriad Pro" w:cs="Arial"/>
          <w:b/>
          <w:color w:val="1E0E01" w:themeColor="accent6" w:themeShade="1A"/>
        </w:rPr>
        <w:t>3</w:t>
      </w:r>
      <w:r w:rsidR="00315220">
        <w:rPr>
          <w:rFonts w:ascii="Myriad Pro" w:hAnsi="Myriad Pro" w:cs="Arial"/>
          <w:b/>
          <w:color w:val="1E0E01" w:themeColor="accent6" w:themeShade="1A"/>
        </w:rPr>
        <w:t xml:space="preserve"> </w:t>
      </w:r>
      <w:r w:rsidRPr="002B7C82">
        <w:rPr>
          <w:rFonts w:ascii="Myriad Pro" w:hAnsi="Myriad Pro" w:cs="Arial"/>
          <w:b/>
          <w:color w:val="1E0E01" w:themeColor="accent6" w:themeShade="1A"/>
        </w:rPr>
        <w:t>r.</w:t>
      </w:r>
      <w:r w:rsidRPr="002B7C82">
        <w:rPr>
          <w:rFonts w:ascii="Myriad Pro" w:hAnsi="Myriad Pro" w:cs="Arial"/>
          <w:color w:val="1E0E01" w:themeColor="accent6" w:themeShade="1A"/>
        </w:rPr>
        <w:t xml:space="preserve"> na adres e-mail: </w:t>
      </w:r>
      <w:hyperlink r:id="rId8" w:history="1">
        <w:r w:rsidRPr="002B7C82">
          <w:rPr>
            <w:rFonts w:ascii="Myriad Pro" w:hAnsi="Myriad Pro" w:cs="Arial"/>
            <w:b/>
            <w:color w:val="0000FF" w:themeColor="hyperlink"/>
            <w:u w:val="single"/>
          </w:rPr>
          <w:t>m.stylska@spp.opole.pl</w:t>
        </w:r>
      </w:hyperlink>
      <w:r w:rsidRPr="002B7C82">
        <w:rPr>
          <w:rFonts w:ascii="Myriad Pro" w:hAnsi="Myriad Pro" w:cs="Arial"/>
          <w:b/>
        </w:rPr>
        <w:t xml:space="preserve"> </w:t>
      </w:r>
      <w:r w:rsidRPr="002B7C82">
        <w:rPr>
          <w:rFonts w:ascii="Myriad Pro" w:hAnsi="Myriad Pro" w:cs="Arial"/>
          <w:bCs/>
        </w:rPr>
        <w:t xml:space="preserve">O udziale w </w:t>
      </w:r>
      <w:r w:rsidR="00BB7702">
        <w:rPr>
          <w:rFonts w:ascii="Myriad Pro" w:hAnsi="Myriad Pro" w:cs="Arial"/>
          <w:bCs/>
        </w:rPr>
        <w:t xml:space="preserve">spotkaniu </w:t>
      </w:r>
      <w:r w:rsidRPr="002B7C82">
        <w:rPr>
          <w:rFonts w:ascii="Myriad Pro" w:hAnsi="Myriad Pro" w:cs="Arial"/>
          <w:bCs/>
        </w:rPr>
        <w:t>decyduje kolejność zgłoszeń. Liczba miejsc ograniczona</w:t>
      </w:r>
      <w:bookmarkStart w:id="2" w:name="_Hlk36209480"/>
      <w:r w:rsidRPr="002B7C82">
        <w:rPr>
          <w:rFonts w:ascii="Myriad Pro" w:hAnsi="Myriad Pro" w:cs="Arial"/>
          <w:bCs/>
        </w:rPr>
        <w:t xml:space="preserve">. </w:t>
      </w:r>
      <w:r w:rsidRPr="002B7C82">
        <w:rPr>
          <w:rFonts w:ascii="Myriad Pro" w:hAnsi="Myriad Pro"/>
          <w:bCs/>
          <w:color w:val="000000" w:themeColor="text1"/>
        </w:rPr>
        <w:t>Link do transmisji prześlemy w dniu</w:t>
      </w:r>
      <w:r w:rsidR="00D06934">
        <w:rPr>
          <w:rFonts w:ascii="Myriad Pro" w:hAnsi="Myriad Pro"/>
          <w:bCs/>
          <w:color w:val="000000" w:themeColor="text1"/>
        </w:rPr>
        <w:t xml:space="preserve"> </w:t>
      </w:r>
      <w:r w:rsidR="00A3243F">
        <w:rPr>
          <w:rFonts w:ascii="Myriad Pro" w:hAnsi="Myriad Pro"/>
          <w:bCs/>
          <w:color w:val="000000" w:themeColor="text1"/>
        </w:rPr>
        <w:t xml:space="preserve">spotkania. </w:t>
      </w:r>
    </w:p>
    <w:bookmarkEnd w:id="2"/>
    <w:p w14:paraId="1BAF89AD" w14:textId="77777777" w:rsidR="00040775" w:rsidRDefault="00040775" w:rsidP="00810272">
      <w:pPr>
        <w:spacing w:after="0" w:line="300" w:lineRule="atLeast"/>
        <w:jc w:val="both"/>
        <w:rPr>
          <w:rFonts w:ascii="Myriad Pro" w:hAnsi="Myriad Pro"/>
          <w:bCs/>
          <w:color w:val="000000" w:themeColor="text1"/>
        </w:rPr>
      </w:pPr>
    </w:p>
    <w:p w14:paraId="1E1C7DA6" w14:textId="50C4D744" w:rsidR="00810272" w:rsidRPr="002B7C82" w:rsidRDefault="00810272" w:rsidP="00810272">
      <w:pPr>
        <w:spacing w:after="0" w:line="300" w:lineRule="atLeast"/>
        <w:jc w:val="both"/>
        <w:rPr>
          <w:rFonts w:ascii="Myriad Pro" w:hAnsi="Myriad Pro"/>
          <w:bCs/>
          <w:color w:val="000000" w:themeColor="text1"/>
        </w:rPr>
      </w:pPr>
      <w:r w:rsidRPr="002B7C82">
        <w:rPr>
          <w:rFonts w:ascii="Myriad Pro" w:hAnsi="Myriad Pro"/>
          <w:bCs/>
          <w:color w:val="000000" w:themeColor="text1"/>
        </w:rPr>
        <w:t xml:space="preserve">Organizator zastrzega sobie prawo zmiany terminu </w:t>
      </w:r>
      <w:r w:rsidR="00D17199">
        <w:rPr>
          <w:rFonts w:ascii="Myriad Pro" w:hAnsi="Myriad Pro"/>
          <w:bCs/>
          <w:color w:val="000000" w:themeColor="text1"/>
        </w:rPr>
        <w:t>spotkania</w:t>
      </w:r>
      <w:r w:rsidRPr="002B7C82">
        <w:rPr>
          <w:rFonts w:ascii="Myriad Pro" w:hAnsi="Myriad Pro"/>
          <w:bCs/>
          <w:color w:val="000000" w:themeColor="text1"/>
        </w:rPr>
        <w:t xml:space="preserve"> lub jego odwołania w przypadku braku wystarczającej liczby uczestników lub wystąpienia innych istotnych okoliczności.      </w:t>
      </w:r>
    </w:p>
    <w:p w14:paraId="460D0D7D" w14:textId="77777777" w:rsidR="00810272" w:rsidRPr="002B7C82" w:rsidRDefault="00810272" w:rsidP="00810272">
      <w:pPr>
        <w:spacing w:line="240" w:lineRule="auto"/>
        <w:rPr>
          <w:rFonts w:ascii="Myriad Pro" w:hAnsi="Myriad Pro" w:cs="Arial"/>
          <w:i/>
          <w:iCs/>
          <w:color w:val="000000" w:themeColor="text1"/>
          <w:sz w:val="18"/>
          <w:szCs w:val="18"/>
        </w:rPr>
      </w:pPr>
    </w:p>
    <w:p w14:paraId="7D34EB85" w14:textId="2A08B280" w:rsidR="00810272" w:rsidRDefault="00315220" w:rsidP="00810272">
      <w:pPr>
        <w:spacing w:after="0" w:line="300" w:lineRule="atLeast"/>
        <w:jc w:val="both"/>
        <w:rPr>
          <w:rFonts w:ascii="Myriad Pro" w:hAnsi="Myriad Pro" w:cs="Arial"/>
          <w:b/>
          <w:i/>
          <w:sz w:val="20"/>
          <w:szCs w:val="20"/>
        </w:rPr>
      </w:pPr>
      <w:r w:rsidRPr="00315220">
        <w:rPr>
          <w:rFonts w:ascii="Myriad Pro" w:hAnsi="Myriad Pro" w:cs="Arial"/>
          <w:b/>
          <w:i/>
          <w:sz w:val="20"/>
          <w:szCs w:val="20"/>
        </w:rPr>
        <w:t>Projekt Enterprise Europe Network współfinansowany przez Komisję Europejską</w:t>
      </w:r>
      <w:r w:rsidR="008E5EA9">
        <w:rPr>
          <w:rFonts w:ascii="Myriad Pro" w:hAnsi="Myriad Pro" w:cs="Arial"/>
          <w:b/>
          <w:i/>
          <w:sz w:val="20"/>
          <w:szCs w:val="20"/>
        </w:rPr>
        <w:t xml:space="preserve"> </w:t>
      </w:r>
      <w:r w:rsidRPr="00315220">
        <w:rPr>
          <w:rFonts w:ascii="Myriad Pro" w:hAnsi="Myriad Pro" w:cs="Arial"/>
          <w:b/>
          <w:i/>
          <w:sz w:val="20"/>
          <w:szCs w:val="20"/>
        </w:rPr>
        <w:t>ze środków pochodzących z Programu na rzecz Jednolitego Rynku oraz Ministerstwo Rozwoju i Technologii ze środków budżetu państwa.</w:t>
      </w:r>
    </w:p>
    <w:p w14:paraId="74EF9CE1" w14:textId="77777777" w:rsidR="002317CB" w:rsidRPr="00040775" w:rsidRDefault="002317CB" w:rsidP="00810272">
      <w:pPr>
        <w:spacing w:after="0" w:line="300" w:lineRule="atLeast"/>
        <w:jc w:val="both"/>
        <w:rPr>
          <w:rFonts w:ascii="Myriad Pro" w:hAnsi="Myriad Pro" w:cs="Arial"/>
          <w:b/>
          <w:i/>
          <w:sz w:val="20"/>
          <w:szCs w:val="20"/>
        </w:rPr>
      </w:pPr>
    </w:p>
    <w:p w14:paraId="723C48B8" w14:textId="77777777" w:rsidR="00810272" w:rsidRPr="002B7C82" w:rsidRDefault="00810272" w:rsidP="00810272">
      <w:pPr>
        <w:spacing w:line="240" w:lineRule="auto"/>
        <w:jc w:val="both"/>
        <w:rPr>
          <w:rFonts w:ascii="Myriad Pro" w:hAnsi="Myriad Pro" w:cs="Arial"/>
          <w:i/>
          <w:iCs/>
          <w:color w:val="000000" w:themeColor="text1"/>
          <w:sz w:val="18"/>
          <w:szCs w:val="18"/>
        </w:rPr>
      </w:pPr>
      <w:bookmarkStart w:id="3" w:name="_Hlk37174831"/>
      <w:r w:rsidRPr="002B7C82">
        <w:rPr>
          <w:rFonts w:ascii="Myriad Pro" w:hAnsi="Myriad Pro" w:cs="Arial"/>
          <w:i/>
          <w:iCs/>
          <w:color w:val="000000" w:themeColor="text1"/>
          <w:sz w:val="18"/>
          <w:szCs w:val="18"/>
        </w:rPr>
        <w:t xml:space="preserve">Administratorem Pani/Pana danych osobowych jest Stowarzyszenie „Promocja Przedsiębiorczości”, ul. Damrota 4, 45-064 Opole. Pani/Pana dane osobowe przetwarzane będą w celach związanych z organizowanymi przez Administratora szkoleniami lub konsultacjami. Przysługuje Pani/Panu prawo żądania dostępu do swoich danych osobowych, ich sprostowania, przeniesienia, usunięcia lub ograniczenia przetwarzania, a także do złożenia sprzeciwu wobec ich przetwarzania. Szczegółowe informacje o przetwarzaniu Pani/Pana danych i przysługujących Pani/Panu prawach można uzyskać wchodząc na stronę </w:t>
      </w:r>
      <w:hyperlink r:id="rId9" w:history="1">
        <w:r w:rsidRPr="002B7C82">
          <w:rPr>
            <w:rFonts w:ascii="Myriad Pro" w:hAnsi="Myriad Pro" w:cs="Arial"/>
            <w:i/>
            <w:iCs/>
            <w:color w:val="000000" w:themeColor="text1"/>
            <w:sz w:val="18"/>
            <w:szCs w:val="18"/>
            <w:u w:val="single"/>
          </w:rPr>
          <w:t>www.spp.opole.pl</w:t>
        </w:r>
      </w:hyperlink>
      <w:r w:rsidRPr="002B7C82">
        <w:rPr>
          <w:rFonts w:ascii="Myriad Pro" w:hAnsi="Myriad Pro" w:cs="Arial"/>
          <w:i/>
          <w:iCs/>
          <w:color w:val="000000" w:themeColor="text1"/>
          <w:sz w:val="18"/>
          <w:szCs w:val="18"/>
        </w:rPr>
        <w:t xml:space="preserve"> </w:t>
      </w:r>
      <w:hyperlink r:id="rId10" w:history="1">
        <w:r w:rsidRPr="002B7C82">
          <w:rPr>
            <w:rFonts w:ascii="Myriad Pro" w:hAnsi="Myriad Pro" w:cs="Arial"/>
            <w:i/>
            <w:iCs/>
            <w:color w:val="000000" w:themeColor="text1"/>
            <w:sz w:val="18"/>
            <w:szCs w:val="18"/>
            <w:u w:val="single"/>
          </w:rPr>
          <w:t>http://spp.opole.pl/polityka-prywatnosci.html</w:t>
        </w:r>
      </w:hyperlink>
      <w:r w:rsidRPr="002B7C82">
        <w:rPr>
          <w:rFonts w:ascii="Myriad Pro" w:hAnsi="Myriad Pro" w:cs="Arial"/>
          <w:i/>
          <w:iCs/>
          <w:color w:val="000000" w:themeColor="text1"/>
          <w:sz w:val="18"/>
          <w:szCs w:val="18"/>
        </w:rPr>
        <w:t xml:space="preserve"> lub pisząc do Inspektora Ochrony Danych na adres e-mail </w:t>
      </w:r>
      <w:hyperlink r:id="rId11" w:history="1">
        <w:r w:rsidRPr="002B7C82">
          <w:rPr>
            <w:rFonts w:ascii="Myriad Pro" w:hAnsi="Myriad Pro" w:cs="Arial"/>
            <w:i/>
            <w:iCs/>
            <w:color w:val="000000" w:themeColor="text1"/>
            <w:sz w:val="18"/>
            <w:szCs w:val="18"/>
            <w:u w:val="single"/>
          </w:rPr>
          <w:t>iod@spp.opole.pl</w:t>
        </w:r>
      </w:hyperlink>
      <w:r w:rsidRPr="002B7C82">
        <w:rPr>
          <w:rFonts w:ascii="Myriad Pro" w:hAnsi="Myriad Pro" w:cs="Arial"/>
          <w:i/>
          <w:iCs/>
          <w:color w:val="000000" w:themeColor="text1"/>
          <w:sz w:val="18"/>
          <w:szCs w:val="18"/>
        </w:rPr>
        <w:t>.</w:t>
      </w:r>
    </w:p>
    <w:p w14:paraId="2614C4A6" w14:textId="77777777" w:rsidR="00E12688" w:rsidRPr="00040775" w:rsidRDefault="00810272" w:rsidP="00040775">
      <w:pPr>
        <w:spacing w:line="240" w:lineRule="auto"/>
        <w:jc w:val="both"/>
        <w:rPr>
          <w:rFonts w:ascii="Myriad Pro" w:hAnsi="Myriad Pro" w:cs="Arial"/>
          <w:i/>
          <w:iCs/>
          <w:color w:val="000000" w:themeColor="text1"/>
          <w:sz w:val="18"/>
          <w:szCs w:val="18"/>
        </w:rPr>
      </w:pPr>
      <w:r w:rsidRPr="002B7C82">
        <w:rPr>
          <w:rFonts w:ascii="Myriad Pro" w:hAnsi="Myriad Pro" w:cs="Arial"/>
          <w:i/>
          <w:iCs/>
          <w:color w:val="000000" w:themeColor="text1"/>
          <w:sz w:val="18"/>
          <w:szCs w:val="18"/>
        </w:rPr>
        <w:t>Oświadczam, że zapoznałam/zapoznałem się z treścią informacji o przetwarzaniu moich danych osobowych przez Stowarzyszenie Promocja Przedsiębiorczości z siedzibą w Opolu.</w:t>
      </w:r>
      <w:bookmarkEnd w:id="3"/>
    </w:p>
    <w:sectPr w:rsidR="00E12688" w:rsidRPr="00040775" w:rsidSect="0029321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17D8C" w14:textId="77777777" w:rsidR="006A71C3" w:rsidRDefault="006A71C3" w:rsidP="0029321B">
      <w:pPr>
        <w:spacing w:after="0" w:line="240" w:lineRule="auto"/>
      </w:pPr>
      <w:r>
        <w:separator/>
      </w:r>
    </w:p>
  </w:endnote>
  <w:endnote w:type="continuationSeparator" w:id="0">
    <w:p w14:paraId="1899A875" w14:textId="77777777" w:rsidR="006A71C3" w:rsidRDefault="006A71C3" w:rsidP="0029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Blogger Sans">
    <w:panose1 w:val="02000506030000020004"/>
    <w:charset w:val="00"/>
    <w:family w:val="modern"/>
    <w:notTrueType/>
    <w:pitch w:val="variable"/>
    <w:sig w:usb0="A000022F" w:usb1="5200606A" w:usb2="14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A41B" w14:textId="77777777" w:rsidR="005A7F88" w:rsidRDefault="00A01F25" w:rsidP="005B24CE">
    <w:pPr>
      <w:pStyle w:val="Stopka"/>
      <w:tabs>
        <w:tab w:val="left" w:pos="1140"/>
      </w:tabs>
    </w:pPr>
    <w:r w:rsidRPr="00A01F25">
      <w:tab/>
    </w:r>
  </w:p>
  <w:tbl>
    <w:tblPr>
      <w:tblW w:w="9936" w:type="dxa"/>
      <w:jc w:val="center"/>
      <w:tblLook w:val="04A0" w:firstRow="1" w:lastRow="0" w:firstColumn="1" w:lastColumn="0" w:noHBand="0" w:noVBand="1"/>
    </w:tblPr>
    <w:tblGrid>
      <w:gridCol w:w="1554"/>
      <w:gridCol w:w="222"/>
      <w:gridCol w:w="2556"/>
      <w:gridCol w:w="6606"/>
    </w:tblGrid>
    <w:tr w:rsidR="0020146C" w:rsidRPr="00614200" w14:paraId="4A5A3422" w14:textId="77777777" w:rsidTr="007E18CB">
      <w:trPr>
        <w:trHeight w:val="619"/>
        <w:jc w:val="center"/>
      </w:trPr>
      <w:tc>
        <w:tcPr>
          <w:tcW w:w="1596" w:type="dxa"/>
          <w:shd w:val="clear" w:color="auto" w:fill="auto"/>
        </w:tcPr>
        <w:p w14:paraId="389B9C5C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44CA4119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1E304775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 xml:space="preserve">                </w:t>
          </w:r>
        </w:p>
        <w:p w14:paraId="3D321225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>een.opole.pl</w:t>
          </w:r>
        </w:p>
        <w:p w14:paraId="44EEE996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>westpoland.pl</w:t>
          </w:r>
        </w:p>
        <w:p w14:paraId="1C83F8A9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>een.org.pl</w:t>
          </w:r>
        </w:p>
        <w:p w14:paraId="0DE724B8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>een.ec.europa.eu</w:t>
          </w:r>
        </w:p>
        <w:p w14:paraId="77785898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</w:tc>
      <w:tc>
        <w:tcPr>
          <w:tcW w:w="215" w:type="dxa"/>
          <w:shd w:val="clear" w:color="auto" w:fill="auto"/>
        </w:tcPr>
        <w:p w14:paraId="5EEBB06F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12DC7DD9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2FD4BA69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</w:tc>
      <w:tc>
        <w:tcPr>
          <w:tcW w:w="2661" w:type="dxa"/>
        </w:tcPr>
        <w:p w14:paraId="0F001A0D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11F41847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5C540E12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1FAC9DCF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noProof/>
              <w:color w:val="003399"/>
              <w:kern w:val="20"/>
              <w:sz w:val="20"/>
              <w:szCs w:val="20"/>
            </w:rPr>
            <w:drawing>
              <wp:inline distT="0" distB="0" distL="0" distR="0" wp14:anchorId="018ED406" wp14:editId="5F688B39">
                <wp:extent cx="1481455" cy="658495"/>
                <wp:effectExtent l="0" t="0" r="4445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1455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C2EDCCD" w14:textId="77777777" w:rsidR="0020146C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6CD96CB3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6C2C1320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>
            <w:rPr>
              <w:rFonts w:ascii="Myriad Pro Light" w:eastAsia="Myriad Pro" w:hAnsi="Myriad Pro Light" w:cs="Myriad Pro"/>
              <w:noProof/>
              <w:color w:val="003399"/>
              <w:kern w:val="20"/>
              <w:sz w:val="20"/>
              <w:szCs w:val="20"/>
            </w:rPr>
            <w:drawing>
              <wp:inline distT="0" distB="0" distL="0" distR="0" wp14:anchorId="48B1E785" wp14:editId="6C0BA823">
                <wp:extent cx="969645" cy="1042670"/>
                <wp:effectExtent l="0" t="0" r="1905" b="508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1042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4" w:type="dxa"/>
          <w:shd w:val="clear" w:color="auto" w:fill="auto"/>
        </w:tcPr>
        <w:p w14:paraId="71E69574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 xml:space="preserve">      </w:t>
          </w:r>
        </w:p>
        <w:p w14:paraId="36007376" w14:textId="77777777" w:rsidR="0020146C" w:rsidRPr="00274A12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 xml:space="preserve">        </w:t>
          </w:r>
          <w:r w:rsidRPr="00614200">
            <w:rPr>
              <w:rFonts w:ascii="Myriad Pro Light" w:eastAsia="Myriad Pro" w:hAnsi="Myriad Pro Light" w:cs="Myriad Pro"/>
              <w:noProof/>
              <w:color w:val="003399"/>
              <w:kern w:val="20"/>
              <w:sz w:val="20"/>
              <w:szCs w:val="20"/>
            </w:rPr>
            <w:drawing>
              <wp:inline distT="0" distB="0" distL="0" distR="0" wp14:anchorId="163E4A38" wp14:editId="6EB1F16D">
                <wp:extent cx="4054206" cy="1043940"/>
                <wp:effectExtent l="0" t="0" r="381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9725" cy="1055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B87CD72" wp14:editId="63E16926">
                <wp:extent cx="2560320" cy="1160145"/>
                <wp:effectExtent l="0" t="0" r="0" b="190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3993" cy="1161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DDC6B1" w14:textId="2B920DF1" w:rsidR="005B24CE" w:rsidRDefault="005B24CE" w:rsidP="005B24CE">
    <w:pPr>
      <w:pStyle w:val="Stopka"/>
      <w:tabs>
        <w:tab w:val="left" w:pos="1140"/>
      </w:tabs>
    </w:pPr>
  </w:p>
  <w:p w14:paraId="45D4103B" w14:textId="340C0C4C" w:rsidR="005B24CE" w:rsidRPr="00E32FAB" w:rsidRDefault="005B24CE" w:rsidP="005B24CE">
    <w:pPr>
      <w:pStyle w:val="Stopka"/>
      <w:rPr>
        <w:rFonts w:ascii="Myriad Pro Light" w:eastAsia="Myriad Pro" w:hAnsi="Myriad Pro Light" w:cs="Myriad Pro"/>
        <w:color w:val="003399"/>
        <w:kern w:val="20"/>
        <w:sz w:val="20"/>
        <w:szCs w:val="20"/>
      </w:rPr>
    </w:pPr>
    <w:bookmarkStart w:id="4" w:name="_Hlk124423306"/>
    <w:bookmarkStart w:id="5" w:name="_Hlk126223169"/>
    <w:r w:rsidRPr="00E32FAB">
      <w:rPr>
        <w:rFonts w:ascii="Myriad Pro Light" w:eastAsia="Myriad Pro" w:hAnsi="Myriad Pro Light" w:cs="Myriad Pro"/>
        <w:color w:val="003399"/>
        <w:kern w:val="20"/>
        <w:sz w:val="20"/>
        <w:szCs w:val="20"/>
      </w:rPr>
      <w:t xml:space="preserve">                                                                 </w:t>
    </w:r>
  </w:p>
  <w:bookmarkEnd w:id="4"/>
  <w:bookmarkEnd w:id="5"/>
  <w:p w14:paraId="57FEC736" w14:textId="597A43F2" w:rsidR="0029321B" w:rsidRDefault="0029321B" w:rsidP="00E64790">
    <w:pPr>
      <w:pStyle w:val="Stopka"/>
      <w:tabs>
        <w:tab w:val="left" w:pos="11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6" w:type="dxa"/>
      <w:jc w:val="center"/>
      <w:tblLook w:val="04A0" w:firstRow="1" w:lastRow="0" w:firstColumn="1" w:lastColumn="0" w:noHBand="0" w:noVBand="1"/>
    </w:tblPr>
    <w:tblGrid>
      <w:gridCol w:w="1554"/>
      <w:gridCol w:w="222"/>
      <w:gridCol w:w="2556"/>
      <w:gridCol w:w="6606"/>
    </w:tblGrid>
    <w:tr w:rsidR="0020146C" w:rsidRPr="00614200" w14:paraId="453C7C9B" w14:textId="77777777" w:rsidTr="007E18CB">
      <w:trPr>
        <w:trHeight w:val="619"/>
        <w:jc w:val="center"/>
      </w:trPr>
      <w:tc>
        <w:tcPr>
          <w:tcW w:w="1596" w:type="dxa"/>
          <w:shd w:val="clear" w:color="auto" w:fill="auto"/>
        </w:tcPr>
        <w:p w14:paraId="611BAAAE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bookmarkStart w:id="6" w:name="_Hlk124337778"/>
        </w:p>
        <w:p w14:paraId="7D6FCA2C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44ABE894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 xml:space="preserve">                </w:t>
          </w:r>
        </w:p>
        <w:p w14:paraId="12065381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>een.opole.pl</w:t>
          </w:r>
        </w:p>
        <w:p w14:paraId="17BE3842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>westpoland.pl</w:t>
          </w:r>
        </w:p>
        <w:p w14:paraId="7780FEE2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>een.org.pl</w:t>
          </w:r>
        </w:p>
        <w:p w14:paraId="2ABF2C2C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>een.ec.europa.eu</w:t>
          </w:r>
        </w:p>
        <w:p w14:paraId="030E686F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</w:tc>
      <w:tc>
        <w:tcPr>
          <w:tcW w:w="215" w:type="dxa"/>
          <w:shd w:val="clear" w:color="auto" w:fill="auto"/>
        </w:tcPr>
        <w:p w14:paraId="5AC912A2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6EDCC66A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26B4C120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</w:tc>
      <w:tc>
        <w:tcPr>
          <w:tcW w:w="2661" w:type="dxa"/>
        </w:tcPr>
        <w:p w14:paraId="7F61C2C3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6479A062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290ABF06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1C4F007B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noProof/>
              <w:color w:val="003399"/>
              <w:kern w:val="20"/>
              <w:sz w:val="20"/>
              <w:szCs w:val="20"/>
            </w:rPr>
            <w:drawing>
              <wp:inline distT="0" distB="0" distL="0" distR="0" wp14:anchorId="3C851223" wp14:editId="58159BA9">
                <wp:extent cx="1481455" cy="658495"/>
                <wp:effectExtent l="0" t="0" r="4445" b="8255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1455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DD2241C" w14:textId="77777777" w:rsidR="0020146C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21C00D35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5FC76539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>
            <w:rPr>
              <w:rFonts w:ascii="Myriad Pro Light" w:eastAsia="Myriad Pro" w:hAnsi="Myriad Pro Light" w:cs="Myriad Pro"/>
              <w:noProof/>
              <w:color w:val="003399"/>
              <w:kern w:val="20"/>
              <w:sz w:val="20"/>
              <w:szCs w:val="20"/>
            </w:rPr>
            <w:drawing>
              <wp:inline distT="0" distB="0" distL="0" distR="0" wp14:anchorId="50017F28" wp14:editId="6477F66C">
                <wp:extent cx="969645" cy="1042670"/>
                <wp:effectExtent l="0" t="0" r="1905" b="508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1042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4" w:type="dxa"/>
          <w:shd w:val="clear" w:color="auto" w:fill="auto"/>
        </w:tcPr>
        <w:p w14:paraId="7F8313AB" w14:textId="77777777" w:rsidR="0020146C" w:rsidRPr="00614200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 xml:space="preserve">      </w:t>
          </w:r>
        </w:p>
        <w:p w14:paraId="629690C3" w14:textId="77777777" w:rsidR="0020146C" w:rsidRPr="00274A12" w:rsidRDefault="0020146C" w:rsidP="0020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614200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 xml:space="preserve">        </w:t>
          </w:r>
          <w:r w:rsidRPr="00614200">
            <w:rPr>
              <w:rFonts w:ascii="Myriad Pro Light" w:eastAsia="Myriad Pro" w:hAnsi="Myriad Pro Light" w:cs="Myriad Pro"/>
              <w:noProof/>
              <w:color w:val="003399"/>
              <w:kern w:val="20"/>
              <w:sz w:val="20"/>
              <w:szCs w:val="20"/>
            </w:rPr>
            <w:drawing>
              <wp:inline distT="0" distB="0" distL="0" distR="0" wp14:anchorId="693585B8" wp14:editId="4557C0AE">
                <wp:extent cx="4054206" cy="1043940"/>
                <wp:effectExtent l="0" t="0" r="3810" b="381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9725" cy="1055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287AF12" wp14:editId="3A5439E7">
                <wp:extent cx="2560320" cy="1160145"/>
                <wp:effectExtent l="0" t="0" r="0" b="190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3993" cy="1161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94AC4" w14:textId="77777777" w:rsidR="005A7F88" w:rsidRDefault="00E64790" w:rsidP="00BE3369">
    <w:pPr>
      <w:pStyle w:val="Stopka"/>
      <w:rPr>
        <w:rFonts w:ascii="Myriad Pro Light" w:eastAsia="Myriad Pro" w:hAnsi="Myriad Pro Light" w:cs="Myriad Pro"/>
        <w:color w:val="003399"/>
        <w:kern w:val="20"/>
        <w:sz w:val="20"/>
        <w:szCs w:val="20"/>
      </w:rPr>
    </w:pPr>
    <w:r w:rsidRPr="00E32FAB">
      <w:rPr>
        <w:rFonts w:ascii="Myriad Pro Light" w:eastAsia="Myriad Pro" w:hAnsi="Myriad Pro Light" w:cs="Myriad Pro"/>
        <w:color w:val="003399"/>
        <w:kern w:val="20"/>
        <w:sz w:val="20"/>
        <w:szCs w:val="20"/>
      </w:rPr>
      <w:t xml:space="preserve">                                                                 </w:t>
    </w:r>
    <w:bookmarkEnd w:id="6"/>
  </w:p>
  <w:p w14:paraId="01B2D2EF" w14:textId="4E14F9A0" w:rsidR="0029321B" w:rsidRDefault="00BE3369" w:rsidP="00BE3369">
    <w:pPr>
      <w:pStyle w:val="Stopka"/>
      <w:rPr>
        <w:rFonts w:ascii="Myriad Pro Light" w:eastAsia="Myriad Pro" w:hAnsi="Myriad Pro Light" w:cs="Myriad Pro"/>
        <w:color w:val="003399"/>
        <w:kern w:val="20"/>
        <w:sz w:val="20"/>
        <w:szCs w:val="20"/>
      </w:rPr>
    </w:pPr>
    <w:r>
      <w:rPr>
        <w:rFonts w:ascii="Myriad Pro Light" w:eastAsia="Myriad Pro" w:hAnsi="Myriad Pro Light" w:cs="Myriad Pro"/>
        <w:color w:val="003399"/>
        <w:kern w:val="20"/>
        <w:sz w:val="20"/>
        <w:szCs w:val="20"/>
      </w:rPr>
      <w:tab/>
    </w:r>
  </w:p>
  <w:p w14:paraId="595D6FCC" w14:textId="77777777" w:rsidR="00BE3369" w:rsidRPr="001458DD" w:rsidRDefault="00BE3369" w:rsidP="00BE3369">
    <w:pPr>
      <w:pStyle w:val="Stopka"/>
      <w:rPr>
        <w:rFonts w:ascii="Myriad Pro Light" w:eastAsia="Myriad Pro" w:hAnsi="Myriad Pro Light" w:cs="Myriad Pro"/>
        <w:color w:val="003399"/>
        <w:kern w:val="2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3310B" w14:textId="77777777" w:rsidR="006A71C3" w:rsidRDefault="006A71C3" w:rsidP="0029321B">
      <w:pPr>
        <w:spacing w:after="0" w:line="240" w:lineRule="auto"/>
      </w:pPr>
      <w:bookmarkStart w:id="0" w:name="_Hlk3446949"/>
      <w:bookmarkEnd w:id="0"/>
      <w:r>
        <w:separator/>
      </w:r>
    </w:p>
  </w:footnote>
  <w:footnote w:type="continuationSeparator" w:id="0">
    <w:p w14:paraId="32DA1CE7" w14:textId="77777777" w:rsidR="006A71C3" w:rsidRDefault="006A71C3" w:rsidP="0029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D19B" w14:textId="77777777" w:rsidR="0029321B" w:rsidRDefault="0029321B">
    <w:pPr>
      <w:pStyle w:val="Nagwek"/>
    </w:pPr>
  </w:p>
  <w:p w14:paraId="4213ECD8" w14:textId="77777777" w:rsidR="0029321B" w:rsidRDefault="002932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D454" w14:textId="77777777" w:rsidR="00EF0799" w:rsidRPr="00EF0799" w:rsidRDefault="00FE0954" w:rsidP="00EF0799">
    <w:pPr>
      <w:jc w:val="right"/>
      <w:rPr>
        <w:rFonts w:ascii="Myriad Pro" w:hAnsi="Myriad Pro"/>
        <w:color w:val="FFFFFF"/>
      </w:rPr>
    </w:pPr>
    <w:r>
      <w:tab/>
    </w:r>
    <w:r>
      <w:tab/>
    </w:r>
    <w:r>
      <w:tab/>
    </w:r>
    <w:r>
      <w:tab/>
    </w:r>
    <w:r>
      <w:tab/>
    </w:r>
    <w:r>
      <w:tab/>
    </w:r>
    <w:r w:rsidR="00937D79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1B6269" wp14:editId="339B01A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54150"/>
          <wp:effectExtent l="19050" t="0" r="2540" b="0"/>
          <wp:wrapNone/>
          <wp:docPr id="2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54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0799" w:rsidRPr="00EF0799">
      <w:rPr>
        <w:rFonts w:ascii="Myriad Pro" w:hAnsi="Myriad Pro"/>
        <w:color w:val="FFFFFF"/>
      </w:rPr>
      <w:t>POLSKA ZACHODNIA</w:t>
    </w:r>
  </w:p>
  <w:p w14:paraId="393B7AA6" w14:textId="77777777" w:rsidR="0029321B" w:rsidRDefault="00937D79" w:rsidP="00FE0954">
    <w:pPr>
      <w:pStyle w:val="Normalblu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536"/>
        <w:tab w:val="left" w:pos="4956"/>
        <w:tab w:val="left" w:pos="6516"/>
      </w:tabs>
      <w:spacing w:before="960"/>
      <w:jc w:val="left"/>
    </w:pP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1" wp14:anchorId="5C9C3824" wp14:editId="7022A54D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0310" cy="1454150"/>
          <wp:effectExtent l="19050" t="0" r="254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54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0954">
      <w:t xml:space="preserve"> </w:t>
    </w:r>
    <w:r w:rsidR="0029321B">
      <w:tab/>
    </w:r>
    <w:r w:rsidR="00FE0954">
      <w:tab/>
    </w:r>
    <w:r w:rsidR="00FE09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0EC"/>
    <w:multiLevelType w:val="hybridMultilevel"/>
    <w:tmpl w:val="67269682"/>
    <w:lvl w:ilvl="0" w:tplc="A828823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2424B"/>
    <w:multiLevelType w:val="hybridMultilevel"/>
    <w:tmpl w:val="0CC8D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1F8F"/>
    <w:multiLevelType w:val="hybridMultilevel"/>
    <w:tmpl w:val="12BC2094"/>
    <w:lvl w:ilvl="0" w:tplc="55DAF00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17709"/>
    <w:multiLevelType w:val="hybridMultilevel"/>
    <w:tmpl w:val="B7B2A3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00FAF"/>
    <w:multiLevelType w:val="hybridMultilevel"/>
    <w:tmpl w:val="779AE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6DD3"/>
    <w:multiLevelType w:val="hybridMultilevel"/>
    <w:tmpl w:val="EC96FE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D3029"/>
    <w:multiLevelType w:val="hybridMultilevel"/>
    <w:tmpl w:val="A59C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943C3E"/>
    <w:multiLevelType w:val="hybridMultilevel"/>
    <w:tmpl w:val="891458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824E1"/>
    <w:multiLevelType w:val="hybridMultilevel"/>
    <w:tmpl w:val="06427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541067"/>
    <w:multiLevelType w:val="hybridMultilevel"/>
    <w:tmpl w:val="7A86F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071A8"/>
    <w:multiLevelType w:val="hybridMultilevel"/>
    <w:tmpl w:val="FC562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25948"/>
    <w:multiLevelType w:val="hybridMultilevel"/>
    <w:tmpl w:val="B608F886"/>
    <w:lvl w:ilvl="0" w:tplc="11182EF8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E87600"/>
    <w:multiLevelType w:val="hybridMultilevel"/>
    <w:tmpl w:val="779AE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0486B"/>
    <w:multiLevelType w:val="hybridMultilevel"/>
    <w:tmpl w:val="FD4E2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A2130"/>
    <w:multiLevelType w:val="hybridMultilevel"/>
    <w:tmpl w:val="1F183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50000D"/>
    <w:multiLevelType w:val="hybridMultilevel"/>
    <w:tmpl w:val="99749B64"/>
    <w:lvl w:ilvl="0" w:tplc="F6E0A50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51ABF"/>
    <w:multiLevelType w:val="hybridMultilevel"/>
    <w:tmpl w:val="697E61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8683D"/>
    <w:multiLevelType w:val="hybridMultilevel"/>
    <w:tmpl w:val="F4F60C92"/>
    <w:lvl w:ilvl="0" w:tplc="1680836E">
      <w:start w:val="1"/>
      <w:numFmt w:val="bullet"/>
      <w:pStyle w:val="Akapitz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1E273B"/>
    <w:multiLevelType w:val="hybridMultilevel"/>
    <w:tmpl w:val="BD841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0B29E3"/>
    <w:multiLevelType w:val="hybridMultilevel"/>
    <w:tmpl w:val="51E071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A7D09"/>
    <w:multiLevelType w:val="hybridMultilevel"/>
    <w:tmpl w:val="34BA2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E0D6F"/>
    <w:multiLevelType w:val="hybridMultilevel"/>
    <w:tmpl w:val="70DACD48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96653575">
    <w:abstractNumId w:val="17"/>
  </w:num>
  <w:num w:numId="2" w16cid:durableId="1416323268">
    <w:abstractNumId w:val="21"/>
  </w:num>
  <w:num w:numId="3" w16cid:durableId="263852356">
    <w:abstractNumId w:val="16"/>
  </w:num>
  <w:num w:numId="4" w16cid:durableId="1564104514">
    <w:abstractNumId w:val="11"/>
  </w:num>
  <w:num w:numId="5" w16cid:durableId="1549997457">
    <w:abstractNumId w:val="19"/>
  </w:num>
  <w:num w:numId="6" w16cid:durableId="1547915520">
    <w:abstractNumId w:val="7"/>
  </w:num>
  <w:num w:numId="7" w16cid:durableId="688680110">
    <w:abstractNumId w:val="5"/>
  </w:num>
  <w:num w:numId="8" w16cid:durableId="1524172705">
    <w:abstractNumId w:val="14"/>
  </w:num>
  <w:num w:numId="9" w16cid:durableId="2143186049">
    <w:abstractNumId w:val="8"/>
  </w:num>
  <w:num w:numId="10" w16cid:durableId="306587974">
    <w:abstractNumId w:val="18"/>
  </w:num>
  <w:num w:numId="11" w16cid:durableId="289748970">
    <w:abstractNumId w:val="6"/>
  </w:num>
  <w:num w:numId="12" w16cid:durableId="424694138">
    <w:abstractNumId w:val="15"/>
  </w:num>
  <w:num w:numId="13" w16cid:durableId="2045788032">
    <w:abstractNumId w:val="10"/>
  </w:num>
  <w:num w:numId="14" w16cid:durableId="1271010030">
    <w:abstractNumId w:val="9"/>
  </w:num>
  <w:num w:numId="15" w16cid:durableId="1473057822">
    <w:abstractNumId w:val="13"/>
  </w:num>
  <w:num w:numId="16" w16cid:durableId="1837261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26620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8257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5030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75912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41918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9225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1B"/>
    <w:rsid w:val="0001502C"/>
    <w:rsid w:val="000156C5"/>
    <w:rsid w:val="0002213F"/>
    <w:rsid w:val="00026056"/>
    <w:rsid w:val="0003700A"/>
    <w:rsid w:val="00037F9A"/>
    <w:rsid w:val="00040775"/>
    <w:rsid w:val="00050EB8"/>
    <w:rsid w:val="00056DBA"/>
    <w:rsid w:val="00077016"/>
    <w:rsid w:val="00080565"/>
    <w:rsid w:val="00086B07"/>
    <w:rsid w:val="0009179D"/>
    <w:rsid w:val="000969D2"/>
    <w:rsid w:val="000A3084"/>
    <w:rsid w:val="000A662F"/>
    <w:rsid w:val="000B1560"/>
    <w:rsid w:val="000B424D"/>
    <w:rsid w:val="000C3021"/>
    <w:rsid w:val="000D03CB"/>
    <w:rsid w:val="000D17C7"/>
    <w:rsid w:val="000D3343"/>
    <w:rsid w:val="000E1ABA"/>
    <w:rsid w:val="000E2F40"/>
    <w:rsid w:val="000E6EC4"/>
    <w:rsid w:val="000F5C08"/>
    <w:rsid w:val="000F6485"/>
    <w:rsid w:val="001073EE"/>
    <w:rsid w:val="00130233"/>
    <w:rsid w:val="00134A8A"/>
    <w:rsid w:val="00140512"/>
    <w:rsid w:val="001458DD"/>
    <w:rsid w:val="00147747"/>
    <w:rsid w:val="00150E4C"/>
    <w:rsid w:val="00151CDE"/>
    <w:rsid w:val="00153AB7"/>
    <w:rsid w:val="00156956"/>
    <w:rsid w:val="0017499F"/>
    <w:rsid w:val="00177862"/>
    <w:rsid w:val="00196354"/>
    <w:rsid w:val="001A1F6F"/>
    <w:rsid w:val="001A6AE9"/>
    <w:rsid w:val="001B6E51"/>
    <w:rsid w:val="001D0735"/>
    <w:rsid w:val="001D0F1C"/>
    <w:rsid w:val="001D1033"/>
    <w:rsid w:val="001D3455"/>
    <w:rsid w:val="001D353D"/>
    <w:rsid w:val="001E201B"/>
    <w:rsid w:val="001E275B"/>
    <w:rsid w:val="001E6DB3"/>
    <w:rsid w:val="001F4E98"/>
    <w:rsid w:val="0020146C"/>
    <w:rsid w:val="00216299"/>
    <w:rsid w:val="00216F7B"/>
    <w:rsid w:val="0023108A"/>
    <w:rsid w:val="002317CB"/>
    <w:rsid w:val="002374E0"/>
    <w:rsid w:val="00237894"/>
    <w:rsid w:val="00263FA4"/>
    <w:rsid w:val="00265E0D"/>
    <w:rsid w:val="0027663F"/>
    <w:rsid w:val="00280A12"/>
    <w:rsid w:val="00280A50"/>
    <w:rsid w:val="00281173"/>
    <w:rsid w:val="00282EFB"/>
    <w:rsid w:val="0029321B"/>
    <w:rsid w:val="00294BEA"/>
    <w:rsid w:val="00294C78"/>
    <w:rsid w:val="00294DC0"/>
    <w:rsid w:val="00295803"/>
    <w:rsid w:val="002958D8"/>
    <w:rsid w:val="002A3C70"/>
    <w:rsid w:val="002B6A5F"/>
    <w:rsid w:val="002C2A11"/>
    <w:rsid w:val="002C2E7F"/>
    <w:rsid w:val="002C3A1D"/>
    <w:rsid w:val="002D6DEC"/>
    <w:rsid w:val="002E1175"/>
    <w:rsid w:val="00307A09"/>
    <w:rsid w:val="00315220"/>
    <w:rsid w:val="003217BC"/>
    <w:rsid w:val="0033189C"/>
    <w:rsid w:val="00336B5C"/>
    <w:rsid w:val="0034324E"/>
    <w:rsid w:val="00343B85"/>
    <w:rsid w:val="00362C04"/>
    <w:rsid w:val="0036582B"/>
    <w:rsid w:val="00370323"/>
    <w:rsid w:val="00372A96"/>
    <w:rsid w:val="00372F7F"/>
    <w:rsid w:val="003747E8"/>
    <w:rsid w:val="00382BEA"/>
    <w:rsid w:val="003A798B"/>
    <w:rsid w:val="003A7ECB"/>
    <w:rsid w:val="003B0391"/>
    <w:rsid w:val="003B4BA1"/>
    <w:rsid w:val="003C088E"/>
    <w:rsid w:val="003C0AE4"/>
    <w:rsid w:val="003C312A"/>
    <w:rsid w:val="003D51E0"/>
    <w:rsid w:val="003F0C7E"/>
    <w:rsid w:val="003F283E"/>
    <w:rsid w:val="00411294"/>
    <w:rsid w:val="00417D4B"/>
    <w:rsid w:val="00425430"/>
    <w:rsid w:val="00430193"/>
    <w:rsid w:val="00434724"/>
    <w:rsid w:val="0043637B"/>
    <w:rsid w:val="004547C8"/>
    <w:rsid w:val="004564FB"/>
    <w:rsid w:val="00461733"/>
    <w:rsid w:val="00471A4D"/>
    <w:rsid w:val="00475F91"/>
    <w:rsid w:val="00476D77"/>
    <w:rsid w:val="00481CA0"/>
    <w:rsid w:val="00481D7F"/>
    <w:rsid w:val="00482857"/>
    <w:rsid w:val="004857EA"/>
    <w:rsid w:val="004A43A4"/>
    <w:rsid w:val="004A5D93"/>
    <w:rsid w:val="004B2E75"/>
    <w:rsid w:val="004C3C59"/>
    <w:rsid w:val="004E6119"/>
    <w:rsid w:val="005043D1"/>
    <w:rsid w:val="005045BC"/>
    <w:rsid w:val="00512342"/>
    <w:rsid w:val="005143D3"/>
    <w:rsid w:val="00554122"/>
    <w:rsid w:val="0057080A"/>
    <w:rsid w:val="00577ABD"/>
    <w:rsid w:val="005802BA"/>
    <w:rsid w:val="005910AC"/>
    <w:rsid w:val="00591886"/>
    <w:rsid w:val="005A37B9"/>
    <w:rsid w:val="005A7F88"/>
    <w:rsid w:val="005B24CE"/>
    <w:rsid w:val="005B2C25"/>
    <w:rsid w:val="005C0DBB"/>
    <w:rsid w:val="005C5069"/>
    <w:rsid w:val="005D3404"/>
    <w:rsid w:val="005E0237"/>
    <w:rsid w:val="005E3A85"/>
    <w:rsid w:val="005E3D69"/>
    <w:rsid w:val="005E7D84"/>
    <w:rsid w:val="00611635"/>
    <w:rsid w:val="006130E2"/>
    <w:rsid w:val="00616898"/>
    <w:rsid w:val="00622B67"/>
    <w:rsid w:val="00642FE6"/>
    <w:rsid w:val="00650547"/>
    <w:rsid w:val="0067353A"/>
    <w:rsid w:val="006836D8"/>
    <w:rsid w:val="006A70C3"/>
    <w:rsid w:val="006A71C3"/>
    <w:rsid w:val="006B1D4A"/>
    <w:rsid w:val="006B270B"/>
    <w:rsid w:val="006B5017"/>
    <w:rsid w:val="006D1993"/>
    <w:rsid w:val="006D401B"/>
    <w:rsid w:val="006D7EF1"/>
    <w:rsid w:val="006F0A5B"/>
    <w:rsid w:val="006F0C38"/>
    <w:rsid w:val="006F632C"/>
    <w:rsid w:val="00713786"/>
    <w:rsid w:val="00734CAB"/>
    <w:rsid w:val="0074111C"/>
    <w:rsid w:val="00743350"/>
    <w:rsid w:val="007438AD"/>
    <w:rsid w:val="007565C5"/>
    <w:rsid w:val="007621B0"/>
    <w:rsid w:val="00763EF6"/>
    <w:rsid w:val="0078036B"/>
    <w:rsid w:val="00781BEE"/>
    <w:rsid w:val="00797BA2"/>
    <w:rsid w:val="007A0623"/>
    <w:rsid w:val="007A31F9"/>
    <w:rsid w:val="007B1AC1"/>
    <w:rsid w:val="007B7761"/>
    <w:rsid w:val="007C1D38"/>
    <w:rsid w:val="007C399F"/>
    <w:rsid w:val="007C7946"/>
    <w:rsid w:val="007D1963"/>
    <w:rsid w:val="007E59E7"/>
    <w:rsid w:val="00800D4B"/>
    <w:rsid w:val="00804884"/>
    <w:rsid w:val="00807512"/>
    <w:rsid w:val="00810272"/>
    <w:rsid w:val="00815E00"/>
    <w:rsid w:val="008401C1"/>
    <w:rsid w:val="008570AD"/>
    <w:rsid w:val="0086051D"/>
    <w:rsid w:val="00892BA1"/>
    <w:rsid w:val="00892E40"/>
    <w:rsid w:val="008978B0"/>
    <w:rsid w:val="008A0168"/>
    <w:rsid w:val="008A7058"/>
    <w:rsid w:val="008C59FF"/>
    <w:rsid w:val="008D005C"/>
    <w:rsid w:val="008D1D85"/>
    <w:rsid w:val="008D48F6"/>
    <w:rsid w:val="008E08A5"/>
    <w:rsid w:val="008E5EA9"/>
    <w:rsid w:val="008F0906"/>
    <w:rsid w:val="008F6EEE"/>
    <w:rsid w:val="0090395A"/>
    <w:rsid w:val="00915ABF"/>
    <w:rsid w:val="00915C0E"/>
    <w:rsid w:val="0092652A"/>
    <w:rsid w:val="009265CA"/>
    <w:rsid w:val="00935315"/>
    <w:rsid w:val="00937D79"/>
    <w:rsid w:val="00955F85"/>
    <w:rsid w:val="009742E5"/>
    <w:rsid w:val="0097539B"/>
    <w:rsid w:val="00975BEF"/>
    <w:rsid w:val="009811B1"/>
    <w:rsid w:val="00982353"/>
    <w:rsid w:val="00995B36"/>
    <w:rsid w:val="00996216"/>
    <w:rsid w:val="009A6C33"/>
    <w:rsid w:val="009B60BF"/>
    <w:rsid w:val="009D31AB"/>
    <w:rsid w:val="009E0C5C"/>
    <w:rsid w:val="009E2C2D"/>
    <w:rsid w:val="009E56BC"/>
    <w:rsid w:val="009F3A6D"/>
    <w:rsid w:val="009F7BDF"/>
    <w:rsid w:val="00A01F25"/>
    <w:rsid w:val="00A13307"/>
    <w:rsid w:val="00A25FA4"/>
    <w:rsid w:val="00A260E9"/>
    <w:rsid w:val="00A261B9"/>
    <w:rsid w:val="00A3243F"/>
    <w:rsid w:val="00A40A95"/>
    <w:rsid w:val="00A573FF"/>
    <w:rsid w:val="00A7666A"/>
    <w:rsid w:val="00A8484E"/>
    <w:rsid w:val="00A924A9"/>
    <w:rsid w:val="00A92EA2"/>
    <w:rsid w:val="00AA7274"/>
    <w:rsid w:val="00AB3C83"/>
    <w:rsid w:val="00AB7B98"/>
    <w:rsid w:val="00AC3763"/>
    <w:rsid w:val="00AC58DD"/>
    <w:rsid w:val="00AC5FDE"/>
    <w:rsid w:val="00AD499A"/>
    <w:rsid w:val="00B0271A"/>
    <w:rsid w:val="00B04B30"/>
    <w:rsid w:val="00B21B69"/>
    <w:rsid w:val="00B229A4"/>
    <w:rsid w:val="00B30D30"/>
    <w:rsid w:val="00B4249C"/>
    <w:rsid w:val="00B4530F"/>
    <w:rsid w:val="00B61C06"/>
    <w:rsid w:val="00B63EBE"/>
    <w:rsid w:val="00B66132"/>
    <w:rsid w:val="00B82DF6"/>
    <w:rsid w:val="00B87928"/>
    <w:rsid w:val="00B91EB9"/>
    <w:rsid w:val="00B9409F"/>
    <w:rsid w:val="00BA11E1"/>
    <w:rsid w:val="00BB0947"/>
    <w:rsid w:val="00BB1DB0"/>
    <w:rsid w:val="00BB3055"/>
    <w:rsid w:val="00BB7702"/>
    <w:rsid w:val="00BC2E82"/>
    <w:rsid w:val="00BC3456"/>
    <w:rsid w:val="00BD1491"/>
    <w:rsid w:val="00BD1A08"/>
    <w:rsid w:val="00BE3369"/>
    <w:rsid w:val="00BE445B"/>
    <w:rsid w:val="00BF3063"/>
    <w:rsid w:val="00BF6387"/>
    <w:rsid w:val="00C10A76"/>
    <w:rsid w:val="00C13194"/>
    <w:rsid w:val="00C2299B"/>
    <w:rsid w:val="00C3703E"/>
    <w:rsid w:val="00C426FC"/>
    <w:rsid w:val="00C42CB9"/>
    <w:rsid w:val="00C47504"/>
    <w:rsid w:val="00C476A0"/>
    <w:rsid w:val="00C57807"/>
    <w:rsid w:val="00C63146"/>
    <w:rsid w:val="00C76DA5"/>
    <w:rsid w:val="00C82A52"/>
    <w:rsid w:val="00C902CE"/>
    <w:rsid w:val="00C911F3"/>
    <w:rsid w:val="00C94B7B"/>
    <w:rsid w:val="00CA4B63"/>
    <w:rsid w:val="00CA4CA0"/>
    <w:rsid w:val="00CB1885"/>
    <w:rsid w:val="00CB2838"/>
    <w:rsid w:val="00CB6430"/>
    <w:rsid w:val="00CC3834"/>
    <w:rsid w:val="00CC4655"/>
    <w:rsid w:val="00CD13BC"/>
    <w:rsid w:val="00CD3257"/>
    <w:rsid w:val="00CD4195"/>
    <w:rsid w:val="00CE6B2A"/>
    <w:rsid w:val="00CF5FD7"/>
    <w:rsid w:val="00D022BF"/>
    <w:rsid w:val="00D03066"/>
    <w:rsid w:val="00D06934"/>
    <w:rsid w:val="00D17199"/>
    <w:rsid w:val="00D339ED"/>
    <w:rsid w:val="00D40C42"/>
    <w:rsid w:val="00D415CD"/>
    <w:rsid w:val="00D61511"/>
    <w:rsid w:val="00D70C04"/>
    <w:rsid w:val="00D825F0"/>
    <w:rsid w:val="00D92467"/>
    <w:rsid w:val="00D9286A"/>
    <w:rsid w:val="00DA3808"/>
    <w:rsid w:val="00DB2EB5"/>
    <w:rsid w:val="00DD64E7"/>
    <w:rsid w:val="00DE1001"/>
    <w:rsid w:val="00DE4BBB"/>
    <w:rsid w:val="00DE7D1A"/>
    <w:rsid w:val="00E034E8"/>
    <w:rsid w:val="00E12688"/>
    <w:rsid w:val="00E23F2F"/>
    <w:rsid w:val="00E40A8D"/>
    <w:rsid w:val="00E4513C"/>
    <w:rsid w:val="00E56D52"/>
    <w:rsid w:val="00E62117"/>
    <w:rsid w:val="00E64790"/>
    <w:rsid w:val="00E76010"/>
    <w:rsid w:val="00E84ECB"/>
    <w:rsid w:val="00E90F73"/>
    <w:rsid w:val="00E92068"/>
    <w:rsid w:val="00EA4552"/>
    <w:rsid w:val="00EB3474"/>
    <w:rsid w:val="00ED64BD"/>
    <w:rsid w:val="00EF0799"/>
    <w:rsid w:val="00EF1B51"/>
    <w:rsid w:val="00EF3269"/>
    <w:rsid w:val="00F00968"/>
    <w:rsid w:val="00F14591"/>
    <w:rsid w:val="00F17263"/>
    <w:rsid w:val="00F47517"/>
    <w:rsid w:val="00F50EC1"/>
    <w:rsid w:val="00F5462C"/>
    <w:rsid w:val="00F604BD"/>
    <w:rsid w:val="00F74119"/>
    <w:rsid w:val="00F77392"/>
    <w:rsid w:val="00F9186B"/>
    <w:rsid w:val="00FC3DCA"/>
    <w:rsid w:val="00FC54BB"/>
    <w:rsid w:val="00FD7FD9"/>
    <w:rsid w:val="00FE0954"/>
    <w:rsid w:val="00FE2086"/>
    <w:rsid w:val="00FE2F37"/>
    <w:rsid w:val="00FE48ED"/>
    <w:rsid w:val="00FE583F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501BC"/>
  <w15:docId w15:val="{A80E387D-9CEB-4BE0-BBED-D3831764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11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21B"/>
  </w:style>
  <w:style w:type="paragraph" w:styleId="Stopka">
    <w:name w:val="footer"/>
    <w:basedOn w:val="Normalny"/>
    <w:link w:val="StopkaZnak"/>
    <w:uiPriority w:val="99"/>
    <w:unhideWhenUsed/>
    <w:rsid w:val="0029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21B"/>
  </w:style>
  <w:style w:type="paragraph" w:customStyle="1" w:styleId="Normalblue">
    <w:name w:val="Normal blue"/>
    <w:basedOn w:val="Normalny"/>
    <w:link w:val="NormalblueCar"/>
    <w:qFormat/>
    <w:rsid w:val="0029321B"/>
    <w:pPr>
      <w:spacing w:before="120" w:after="120" w:line="276" w:lineRule="auto"/>
      <w:jc w:val="both"/>
    </w:pPr>
    <w:rPr>
      <w:rFonts w:ascii="Myriad Pro Light" w:hAnsi="Myriad Pro Light"/>
      <w:color w:val="000000"/>
      <w:kern w:val="20"/>
      <w:szCs w:val="28"/>
      <w:lang w:val="es-ES"/>
    </w:rPr>
  </w:style>
  <w:style w:type="character" w:customStyle="1" w:styleId="NormalblueCar">
    <w:name w:val="Normal blue Car"/>
    <w:link w:val="Normalblue"/>
    <w:rsid w:val="0029321B"/>
    <w:rPr>
      <w:rFonts w:ascii="Myriad Pro Light" w:hAnsi="Myriad Pro Light"/>
      <w:color w:val="000000"/>
      <w:kern w:val="20"/>
      <w:szCs w:val="28"/>
      <w:lang w:val="es-ES"/>
    </w:rPr>
  </w:style>
  <w:style w:type="table" w:customStyle="1" w:styleId="Tabela-Siatka1">
    <w:name w:val="Tabela - Siatka1"/>
    <w:basedOn w:val="Standardowy"/>
    <w:next w:val="Tabela-Siatka"/>
    <w:uiPriority w:val="59"/>
    <w:rsid w:val="0029321B"/>
    <w:pPr>
      <w:jc w:val="both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93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0954"/>
    <w:rPr>
      <w:rFonts w:ascii="Segoe UI" w:hAnsi="Segoe UI" w:cs="Segoe UI"/>
      <w:sz w:val="18"/>
      <w:szCs w:val="18"/>
    </w:rPr>
  </w:style>
  <w:style w:type="paragraph" w:styleId="Tytu">
    <w:name w:val="Title"/>
    <w:aliases w:val="Title"/>
    <w:basedOn w:val="Normalny"/>
    <w:next w:val="Normalny"/>
    <w:link w:val="TytuZnak"/>
    <w:uiPriority w:val="10"/>
    <w:qFormat/>
    <w:rsid w:val="00937D79"/>
    <w:pPr>
      <w:keepNext/>
      <w:keepLines/>
      <w:spacing w:before="360" w:after="300" w:line="240" w:lineRule="auto"/>
      <w:contextualSpacing/>
      <w:outlineLvl w:val="0"/>
    </w:pPr>
    <w:rPr>
      <w:rFonts w:asciiTheme="majorHAnsi" w:eastAsiaTheme="majorEastAsia" w:hAnsiTheme="majorHAnsi" w:cstheme="majorBidi"/>
      <w:bCs/>
      <w:color w:val="000000" w:themeColor="text1"/>
      <w:spacing w:val="5"/>
      <w:kern w:val="28"/>
      <w:sz w:val="56"/>
      <w:szCs w:val="72"/>
    </w:rPr>
  </w:style>
  <w:style w:type="character" w:customStyle="1" w:styleId="TytuZnak">
    <w:name w:val="Tytuł Znak"/>
    <w:aliases w:val="Title Znak"/>
    <w:basedOn w:val="Domylnaczcionkaakapitu"/>
    <w:link w:val="Tytu"/>
    <w:uiPriority w:val="10"/>
    <w:rsid w:val="00937D79"/>
    <w:rPr>
      <w:rFonts w:asciiTheme="majorHAnsi" w:eastAsiaTheme="majorEastAsia" w:hAnsiTheme="majorHAnsi" w:cstheme="majorBidi"/>
      <w:bCs/>
      <w:color w:val="000000" w:themeColor="text1"/>
      <w:spacing w:val="5"/>
      <w:kern w:val="28"/>
      <w:sz w:val="56"/>
      <w:szCs w:val="72"/>
      <w:lang w:eastAsia="en-US"/>
    </w:rPr>
  </w:style>
  <w:style w:type="paragraph" w:styleId="Bezodstpw">
    <w:name w:val="No Spacing"/>
    <w:uiPriority w:val="1"/>
    <w:rsid w:val="00937D79"/>
    <w:pPr>
      <w:spacing w:before="120"/>
      <w:jc w:val="both"/>
    </w:pPr>
    <w:rPr>
      <w:rFonts w:ascii="HelveticaNeueLT Std Lt" w:eastAsiaTheme="minorHAnsi" w:hAnsi="HelveticaNeueLT Std Lt" w:cstheme="minorBidi"/>
      <w:color w:val="005284"/>
      <w:sz w:val="22"/>
      <w:szCs w:val="22"/>
      <w:lang w:val="ca-ES" w:eastAsia="en-US"/>
    </w:rPr>
  </w:style>
  <w:style w:type="paragraph" w:styleId="Akapitzlist">
    <w:name w:val="List Paragraph"/>
    <w:aliases w:val="Bulleted paragraph,RR PGE Akapit z listą,Styl 1,Normal,Akapit z listą3,Akapit z listą31,lp1,Preambuła,CP-UC,CP-Punkty,Bullet List,List - bullets,Equipment,Bullet 1,List Paragraph Char Char,b1,Figure_name,Numbered Indented Text,Ref"/>
    <w:basedOn w:val="Normalny"/>
    <w:next w:val="Normalny"/>
    <w:link w:val="AkapitzlistZnak"/>
    <w:uiPriority w:val="34"/>
    <w:qFormat/>
    <w:rsid w:val="00937D79"/>
    <w:pPr>
      <w:numPr>
        <w:numId w:val="1"/>
      </w:numPr>
      <w:spacing w:before="120" w:after="120" w:line="276" w:lineRule="auto"/>
      <w:contextualSpacing/>
      <w:jc w:val="both"/>
    </w:pPr>
    <w:rPr>
      <w:rFonts w:ascii="Myriad Pro Light" w:eastAsiaTheme="minorHAnsi" w:hAnsi="Myriad Pro Light" w:cstheme="minorBidi"/>
      <w:kern w:val="20"/>
      <w:szCs w:val="28"/>
    </w:rPr>
  </w:style>
  <w:style w:type="character" w:styleId="Hipercze">
    <w:name w:val="Hyperlink"/>
    <w:basedOn w:val="Domylnaczcionkaakapitu"/>
    <w:uiPriority w:val="99"/>
    <w:unhideWhenUsed/>
    <w:rsid w:val="000917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A8D"/>
    <w:rPr>
      <w:color w:val="605E5C"/>
      <w:shd w:val="clear" w:color="auto" w:fill="E1DFDD"/>
    </w:rPr>
  </w:style>
  <w:style w:type="character" w:customStyle="1" w:styleId="AkapitzlistZnak">
    <w:name w:val="Akapit z listą Znak"/>
    <w:aliases w:val="Bulleted paragraph Znak,RR PGE Akapit z listą Znak,Styl 1 Znak,Normal Znak,Akapit z listą3 Znak,Akapit z listą31 Znak,lp1 Znak,Preambuła Znak,CP-UC Znak,CP-Punkty Znak,Bullet List Znak,List - bullets Znak,Equipment Znak,Bullet 1 Znak"/>
    <w:link w:val="Akapitzlist"/>
    <w:uiPriority w:val="34"/>
    <w:qFormat/>
    <w:locked/>
    <w:rsid w:val="00E12688"/>
    <w:rPr>
      <w:rFonts w:ascii="Myriad Pro Light" w:eastAsiaTheme="minorHAnsi" w:hAnsi="Myriad Pro Light" w:cstheme="minorBidi"/>
      <w:kern w:val="20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tylska@spp.opol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pp.opol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pp.opole.pl/polityka-prywatnosc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p.opole.pl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604B2-CA4E-4C45-852D-ACA29B6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Marta Stylska</cp:lastModifiedBy>
  <cp:revision>48</cp:revision>
  <cp:lastPrinted>2023-02-21T12:28:00Z</cp:lastPrinted>
  <dcterms:created xsi:type="dcterms:W3CDTF">2021-10-04T07:40:00Z</dcterms:created>
  <dcterms:modified xsi:type="dcterms:W3CDTF">2023-05-08T09:23:00Z</dcterms:modified>
</cp:coreProperties>
</file>